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861" w:rsidRDefault="00834861">
      <w:pPr>
        <w:spacing w:line="1" w:lineRule="exact"/>
      </w:pPr>
    </w:p>
    <w:p w:rsidR="00834861" w:rsidRDefault="00A128AE">
      <w:pPr>
        <w:pStyle w:val="Headerorfooter10"/>
        <w:framePr w:w="2698" w:h="1133" w:hRule="exact" w:wrap="none" w:vAnchor="page" w:hAnchor="page" w:x="2874" w:y="1000"/>
        <w:shd w:val="clear" w:color="auto" w:fill="auto"/>
        <w:spacing w:after="220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834861" w:rsidRDefault="00A128AE">
      <w:pPr>
        <w:pStyle w:val="Headerorfooter10"/>
        <w:framePr w:w="2698" w:h="1133" w:hRule="exact" w:wrap="none" w:vAnchor="page" w:hAnchor="page" w:x="2874" w:y="1000"/>
        <w:shd w:val="clear" w:color="auto" w:fill="auto"/>
        <w:spacing w:after="0"/>
      </w:pPr>
      <w:r>
        <w:t>ESPORTE CLUBE</w:t>
      </w:r>
    </w:p>
    <w:p w:rsidR="00834861" w:rsidRDefault="00A128AE">
      <w:pPr>
        <w:pStyle w:val="Bodytext10"/>
        <w:framePr w:w="9552" w:h="1075" w:hRule="exact" w:wrap="none" w:vAnchor="page" w:hAnchor="page" w:x="1300" w:y="2565"/>
        <w:shd w:val="clear" w:color="auto" w:fill="auto"/>
        <w:spacing w:after="240"/>
        <w:jc w:val="right"/>
      </w:pPr>
      <w:r>
        <w:t>Belo Honzonte, 08 de junho de 2015</w:t>
      </w:r>
    </w:p>
    <w:p w:rsidR="00834861" w:rsidRDefault="00A128AE">
      <w:pPr>
        <w:pStyle w:val="Bodytext10"/>
        <w:framePr w:w="9552" w:h="1075" w:hRule="exact" w:wrap="none" w:vAnchor="page" w:hAnchor="page" w:x="1300" w:y="2565"/>
        <w:shd w:val="clear" w:color="auto" w:fill="auto"/>
        <w:jc w:val="center"/>
      </w:pPr>
      <w:r>
        <w:rPr>
          <w:b/>
          <w:bCs/>
          <w:u w:val="single"/>
        </w:rPr>
        <w:t>TERMO DE ADJUDICAÇÃO E HOMOLOGAÇÃO</w:t>
      </w:r>
    </w:p>
    <w:p w:rsidR="00834861" w:rsidRDefault="00A128AE">
      <w:pPr>
        <w:pStyle w:val="Heading110"/>
        <w:framePr w:w="9552" w:h="1075" w:hRule="exact" w:wrap="none" w:vAnchor="page" w:hAnchor="page" w:x="1300" w:y="2565"/>
        <w:shd w:val="clear" w:color="auto" w:fill="auto"/>
        <w:spacing w:after="0"/>
        <w:jc w:val="center"/>
      </w:pPr>
      <w:bookmarkStart w:id="0" w:name="bookmark0"/>
      <w:r>
        <w:t>PROCESSO LICITATÓRIO - CONVITE N,® 003/2015</w:t>
      </w:r>
      <w:bookmarkEnd w:id="0"/>
    </w:p>
    <w:p w:rsidR="00834861" w:rsidRDefault="00A128AE">
      <w:pPr>
        <w:pStyle w:val="Bodytext10"/>
        <w:framePr w:w="9552" w:h="614" w:hRule="exact" w:wrap="none" w:vAnchor="page" w:hAnchor="page" w:x="1300" w:y="4005"/>
        <w:shd w:val="clear" w:color="auto" w:fill="auto"/>
        <w:jc w:val="right"/>
      </w:pPr>
      <w:r>
        <w:rPr>
          <w:b/>
          <w:bCs/>
        </w:rPr>
        <w:t xml:space="preserve">OBJETO: </w:t>
      </w:r>
      <w:r>
        <w:t>Aquisição de Materiais Esportivos, em atendimento a Unidade do Mackenzie Esporte Clube, localizada na</w:t>
      </w:r>
    </w:p>
    <w:p w:rsidR="00834861" w:rsidRDefault="00A128AE">
      <w:pPr>
        <w:pStyle w:val="Bodytext10"/>
        <w:framePr w:w="9552" w:h="614" w:hRule="exact" w:wrap="none" w:vAnchor="page" w:hAnchor="page" w:x="1300" w:y="4005"/>
        <w:shd w:val="clear" w:color="auto" w:fill="auto"/>
        <w:spacing w:after="0"/>
        <w:jc w:val="both"/>
      </w:pPr>
      <w:r>
        <w:t xml:space="preserve">Rua </w:t>
      </w:r>
      <w:r>
        <w:t>Congonhas, n” 450, Bairro Santo Antônio, CEP 30330-100, em Belo Horizonte - MG.</w:t>
      </w:r>
    </w:p>
    <w:p w:rsidR="00834861" w:rsidRDefault="00A128AE">
      <w:pPr>
        <w:pStyle w:val="Bodytext10"/>
        <w:framePr w:w="9552" w:h="749" w:hRule="exact" w:wrap="none" w:vAnchor="page" w:hAnchor="page" w:x="1300" w:y="4955"/>
        <w:shd w:val="clear" w:color="auto" w:fill="auto"/>
        <w:spacing w:after="0" w:line="401" w:lineRule="auto"/>
        <w:jc w:val="both"/>
      </w:pPr>
      <w:r>
        <w:rPr>
          <w:b/>
          <w:bCs/>
        </w:rPr>
        <w:t xml:space="preserve">• Origem do Recurso: </w:t>
      </w:r>
      <w:r>
        <w:t>Projeto MACKENZIE FORMANDO ATLETAS OLÍMPICOS, convênio celebrado entre esta</w:t>
      </w:r>
      <w:r>
        <w:br/>
        <w:t>entidade e a Confederação Brasileira de Clubes.</w:t>
      </w:r>
    </w:p>
    <w:p w:rsidR="00834861" w:rsidRDefault="00A128AE">
      <w:pPr>
        <w:pStyle w:val="Heading110"/>
        <w:framePr w:w="9552" w:h="2947" w:hRule="exact" w:wrap="none" w:vAnchor="page" w:hAnchor="page" w:x="1300" w:y="5935"/>
        <w:shd w:val="clear" w:color="auto" w:fill="auto"/>
        <w:ind w:right="5635"/>
        <w:jc w:val="both"/>
      </w:pPr>
      <w:bookmarkStart w:id="1" w:name="bookmark1"/>
      <w:r>
        <w:t>• Empresas convidadas:</w:t>
      </w:r>
      <w:bookmarkEnd w:id="1"/>
    </w:p>
    <w:p w:rsidR="00834861" w:rsidRDefault="00A128AE">
      <w:pPr>
        <w:pStyle w:val="Bodytext10"/>
        <w:framePr w:w="9552" w:h="2947" w:hRule="exact" w:wrap="none" w:vAnchor="page" w:hAnchor="page" w:x="1300" w:y="5935"/>
        <w:numPr>
          <w:ilvl w:val="0"/>
          <w:numId w:val="1"/>
        </w:numPr>
        <w:shd w:val="clear" w:color="auto" w:fill="auto"/>
        <w:tabs>
          <w:tab w:val="left" w:pos="248"/>
        </w:tabs>
        <w:ind w:right="5635"/>
        <w:jc w:val="both"/>
      </w:pPr>
      <w:r>
        <w:t xml:space="preserve">A </w:t>
      </w:r>
      <w:r>
        <w:t>Esportiva</w:t>
      </w:r>
    </w:p>
    <w:p w:rsidR="00834861" w:rsidRDefault="00A128AE">
      <w:pPr>
        <w:pStyle w:val="Bodytext10"/>
        <w:framePr w:w="9552" w:h="2947" w:hRule="exact" w:wrap="none" w:vAnchor="page" w:hAnchor="page" w:x="1300" w:y="5935"/>
        <w:numPr>
          <w:ilvl w:val="0"/>
          <w:numId w:val="1"/>
        </w:numPr>
        <w:shd w:val="clear" w:color="auto" w:fill="auto"/>
        <w:tabs>
          <w:tab w:val="left" w:pos="248"/>
        </w:tabs>
        <w:ind w:right="5635"/>
      </w:pPr>
      <w:r>
        <w:t>Caetano Esportes</w:t>
      </w:r>
    </w:p>
    <w:p w:rsidR="00834861" w:rsidRDefault="00A128AE">
      <w:pPr>
        <w:pStyle w:val="Bodytext10"/>
        <w:framePr w:w="9552" w:h="2947" w:hRule="exact" w:wrap="none" w:vAnchor="page" w:hAnchor="page" w:x="1300" w:y="5935"/>
        <w:numPr>
          <w:ilvl w:val="0"/>
          <w:numId w:val="1"/>
        </w:numPr>
        <w:shd w:val="clear" w:color="auto" w:fill="auto"/>
        <w:tabs>
          <w:tab w:val="left" w:pos="248"/>
        </w:tabs>
        <w:ind w:right="5635"/>
      </w:pPr>
      <w:r>
        <w:t>C e C Campinas</w:t>
      </w:r>
    </w:p>
    <w:p w:rsidR="00834861" w:rsidRDefault="00A128AE">
      <w:pPr>
        <w:pStyle w:val="Bodytext10"/>
        <w:framePr w:w="9552" w:h="2947" w:hRule="exact" w:wrap="none" w:vAnchor="page" w:hAnchor="page" w:x="1300" w:y="5935"/>
        <w:numPr>
          <w:ilvl w:val="0"/>
          <w:numId w:val="1"/>
        </w:numPr>
        <w:shd w:val="clear" w:color="auto" w:fill="auto"/>
        <w:tabs>
          <w:tab w:val="left" w:pos="248"/>
        </w:tabs>
        <w:ind w:right="5635"/>
      </w:pPr>
      <w:r>
        <w:t>Estação do Esporte</w:t>
      </w:r>
    </w:p>
    <w:p w:rsidR="00834861" w:rsidRDefault="00A128AE">
      <w:pPr>
        <w:pStyle w:val="Bodytext10"/>
        <w:framePr w:w="9552" w:h="2947" w:hRule="exact" w:wrap="none" w:vAnchor="page" w:hAnchor="page" w:x="1300" w:y="5935"/>
        <w:numPr>
          <w:ilvl w:val="0"/>
          <w:numId w:val="1"/>
        </w:numPr>
        <w:shd w:val="clear" w:color="auto" w:fill="auto"/>
        <w:tabs>
          <w:tab w:val="left" w:pos="248"/>
        </w:tabs>
        <w:ind w:right="5635"/>
      </w:pPr>
      <w:r>
        <w:t>Esporte Camisa 10</w:t>
      </w:r>
    </w:p>
    <w:p w:rsidR="00834861" w:rsidRDefault="00A128AE">
      <w:pPr>
        <w:pStyle w:val="Bodytext10"/>
        <w:framePr w:w="9552" w:h="2947" w:hRule="exact" w:wrap="none" w:vAnchor="page" w:hAnchor="page" w:x="1300" w:y="5935"/>
        <w:numPr>
          <w:ilvl w:val="0"/>
          <w:numId w:val="1"/>
        </w:numPr>
        <w:shd w:val="clear" w:color="auto" w:fill="auto"/>
        <w:tabs>
          <w:tab w:val="left" w:pos="258"/>
        </w:tabs>
        <w:ind w:right="5635"/>
      </w:pPr>
      <w:r>
        <w:t>Esporte Cidade e Comércio de Art. Esportivos</w:t>
      </w:r>
    </w:p>
    <w:p w:rsidR="00834861" w:rsidRDefault="00A128AE">
      <w:pPr>
        <w:pStyle w:val="Bodytext10"/>
        <w:framePr w:w="9552" w:h="2947" w:hRule="exact" w:wrap="none" w:vAnchor="page" w:hAnchor="page" w:x="1300" w:y="5935"/>
        <w:numPr>
          <w:ilvl w:val="0"/>
          <w:numId w:val="1"/>
        </w:numPr>
        <w:shd w:val="clear" w:color="auto" w:fill="auto"/>
        <w:tabs>
          <w:tab w:val="left" w:pos="258"/>
        </w:tabs>
        <w:spacing w:after="0"/>
        <w:ind w:right="5635"/>
        <w:jc w:val="both"/>
      </w:pPr>
      <w:r>
        <w:t>Mariu's rio Sport</w:t>
      </w:r>
    </w:p>
    <w:p w:rsidR="00834861" w:rsidRDefault="00A128AE">
      <w:pPr>
        <w:pStyle w:val="Bodytext10"/>
        <w:framePr w:w="4618" w:h="1987" w:hRule="exact" w:wrap="none" w:vAnchor="page" w:hAnchor="page" w:x="5504" w:y="6578"/>
        <w:numPr>
          <w:ilvl w:val="0"/>
          <w:numId w:val="2"/>
        </w:numPr>
        <w:shd w:val="clear" w:color="auto" w:fill="auto"/>
        <w:tabs>
          <w:tab w:val="left" w:pos="134"/>
        </w:tabs>
      </w:pPr>
      <w:r>
        <w:t>Mundo do Esporte Ltda</w:t>
      </w:r>
    </w:p>
    <w:p w:rsidR="00834861" w:rsidRDefault="00A128AE">
      <w:pPr>
        <w:pStyle w:val="Bodytext10"/>
        <w:framePr w:w="4618" w:h="1987" w:hRule="exact" w:wrap="none" w:vAnchor="page" w:hAnchor="page" w:x="5504" w:y="6578"/>
        <w:numPr>
          <w:ilvl w:val="0"/>
          <w:numId w:val="2"/>
        </w:numPr>
        <w:shd w:val="clear" w:color="auto" w:fill="auto"/>
        <w:tabs>
          <w:tab w:val="left" w:pos="125"/>
        </w:tabs>
      </w:pPr>
      <w:r>
        <w:rPr>
          <w:lang w:val="pt-PT" w:eastAsia="pt-PT" w:bidi="pt-PT"/>
        </w:rPr>
        <w:t xml:space="preserve">Muque </w:t>
      </w:r>
      <w:r>
        <w:t xml:space="preserve">Sports </w:t>
      </w:r>
      <w:r>
        <w:rPr>
          <w:lang w:val="pt-PT" w:eastAsia="pt-PT" w:bidi="pt-PT"/>
        </w:rPr>
        <w:t xml:space="preserve">Conception </w:t>
      </w:r>
      <w:r>
        <w:t>Artigos Esportivos Ltda EPP</w:t>
      </w:r>
    </w:p>
    <w:p w:rsidR="00834861" w:rsidRDefault="00A128AE">
      <w:pPr>
        <w:pStyle w:val="Bodytext10"/>
        <w:framePr w:w="4618" w:h="1987" w:hRule="exact" w:wrap="none" w:vAnchor="page" w:hAnchor="page" w:x="5504" w:y="6578"/>
        <w:numPr>
          <w:ilvl w:val="0"/>
          <w:numId w:val="2"/>
        </w:numPr>
        <w:shd w:val="clear" w:color="auto" w:fill="auto"/>
        <w:tabs>
          <w:tab w:val="left" w:pos="134"/>
        </w:tabs>
      </w:pPr>
      <w:r>
        <w:t>Netshoes</w:t>
      </w:r>
    </w:p>
    <w:p w:rsidR="00834861" w:rsidRDefault="00A128AE">
      <w:pPr>
        <w:pStyle w:val="Bodytext10"/>
        <w:framePr w:w="4618" w:h="1987" w:hRule="exact" w:wrap="none" w:vAnchor="page" w:hAnchor="page" w:x="5504" w:y="6578"/>
        <w:numPr>
          <w:ilvl w:val="0"/>
          <w:numId w:val="2"/>
        </w:numPr>
        <w:shd w:val="clear" w:color="auto" w:fill="auto"/>
        <w:tabs>
          <w:tab w:val="left" w:pos="125"/>
        </w:tabs>
      </w:pPr>
      <w:r>
        <w:t xml:space="preserve">Pequita Indústria E Comercia </w:t>
      </w:r>
      <w:r>
        <w:t>Artigos Esportivos Ltda.</w:t>
      </w:r>
    </w:p>
    <w:p w:rsidR="00834861" w:rsidRDefault="00A128AE">
      <w:pPr>
        <w:pStyle w:val="Bodytext10"/>
        <w:framePr w:w="4618" w:h="1987" w:hRule="exact" w:wrap="none" w:vAnchor="page" w:hAnchor="page" w:x="5504" w:y="6578"/>
        <w:numPr>
          <w:ilvl w:val="0"/>
          <w:numId w:val="2"/>
        </w:numPr>
        <w:shd w:val="clear" w:color="auto" w:fill="auto"/>
        <w:tabs>
          <w:tab w:val="left" w:pos="125"/>
        </w:tabs>
      </w:pPr>
      <w:r>
        <w:t>Sport in - Sebastião Maurílio Ferreira</w:t>
      </w:r>
    </w:p>
    <w:p w:rsidR="00834861" w:rsidRDefault="00A128AE">
      <w:pPr>
        <w:pStyle w:val="Bodytext10"/>
        <w:framePr w:w="4618" w:h="1987" w:hRule="exact" w:wrap="none" w:vAnchor="page" w:hAnchor="page" w:x="5504" w:y="6578"/>
        <w:numPr>
          <w:ilvl w:val="0"/>
          <w:numId w:val="2"/>
        </w:numPr>
        <w:shd w:val="clear" w:color="auto" w:fill="auto"/>
        <w:tabs>
          <w:tab w:val="left" w:pos="125"/>
        </w:tabs>
        <w:spacing w:after="0"/>
      </w:pPr>
      <w:r>
        <w:t>Zeca Sports Ltda.</w:t>
      </w:r>
    </w:p>
    <w:p w:rsidR="00834861" w:rsidRDefault="00A128AE">
      <w:pPr>
        <w:pStyle w:val="Heading110"/>
        <w:framePr w:wrap="none" w:vAnchor="page" w:hAnchor="page" w:x="1300" w:y="9266"/>
        <w:shd w:val="clear" w:color="auto" w:fill="auto"/>
        <w:spacing w:after="0"/>
        <w:jc w:val="both"/>
      </w:pPr>
      <w:bookmarkStart w:id="2" w:name="bookmark2"/>
      <w:r>
        <w:t>• Empresas que apresentaram proposta;</w:t>
      </w:r>
      <w:bookmarkEnd w:id="2"/>
    </w:p>
    <w:p w:rsidR="00834861" w:rsidRDefault="00A128AE">
      <w:pPr>
        <w:pStyle w:val="Bodytext10"/>
        <w:framePr w:w="9552" w:h="2554" w:hRule="exact" w:wrap="none" w:vAnchor="page" w:hAnchor="page" w:x="1300" w:y="9938"/>
        <w:numPr>
          <w:ilvl w:val="0"/>
          <w:numId w:val="3"/>
        </w:numPr>
        <w:shd w:val="clear" w:color="auto" w:fill="auto"/>
        <w:tabs>
          <w:tab w:val="left" w:pos="229"/>
        </w:tabs>
        <w:jc w:val="both"/>
      </w:pPr>
      <w:r>
        <w:t>C e C Campinas</w:t>
      </w:r>
    </w:p>
    <w:p w:rsidR="00834861" w:rsidRDefault="00A128AE">
      <w:pPr>
        <w:pStyle w:val="Bodytext10"/>
        <w:framePr w:w="9552" w:h="2554" w:hRule="exact" w:wrap="none" w:vAnchor="page" w:hAnchor="page" w:x="1300" w:y="9938"/>
        <w:numPr>
          <w:ilvl w:val="0"/>
          <w:numId w:val="3"/>
        </w:numPr>
        <w:shd w:val="clear" w:color="auto" w:fill="auto"/>
        <w:tabs>
          <w:tab w:val="left" w:pos="229"/>
        </w:tabs>
        <w:jc w:val="both"/>
      </w:pPr>
      <w:r>
        <w:t>Esporte Cidade e Comércio de Art. Esportivos</w:t>
      </w:r>
    </w:p>
    <w:p w:rsidR="00834861" w:rsidRDefault="00A128AE">
      <w:pPr>
        <w:pStyle w:val="Bodytext10"/>
        <w:framePr w:w="9552" w:h="2554" w:hRule="exact" w:wrap="none" w:vAnchor="page" w:hAnchor="page" w:x="1300" w:y="9938"/>
        <w:numPr>
          <w:ilvl w:val="0"/>
          <w:numId w:val="3"/>
        </w:numPr>
        <w:shd w:val="clear" w:color="auto" w:fill="auto"/>
        <w:tabs>
          <w:tab w:val="left" w:pos="229"/>
        </w:tabs>
      </w:pPr>
      <w:r>
        <w:t>Pequita Indústria E Comercia De Artigos Esportivos Ltda</w:t>
      </w:r>
    </w:p>
    <w:p w:rsidR="00834861" w:rsidRDefault="00A128AE">
      <w:pPr>
        <w:pStyle w:val="Bodytext10"/>
        <w:framePr w:w="9552" w:h="2554" w:hRule="exact" w:wrap="none" w:vAnchor="page" w:hAnchor="page" w:x="1300" w:y="9938"/>
        <w:shd w:val="clear" w:color="auto" w:fill="auto"/>
        <w:spacing w:after="400"/>
      </w:pPr>
      <w:r>
        <w:t xml:space="preserve">- Rocha Salles Comércio de Materiais Esportivos Ltda - </w:t>
      </w:r>
      <w:r>
        <w:rPr>
          <w:lang w:val="pt-PT" w:eastAsia="pt-PT" w:bidi="pt-PT"/>
        </w:rPr>
        <w:t>PP</w:t>
      </w:r>
    </w:p>
    <w:p w:rsidR="00834861" w:rsidRDefault="00A128AE">
      <w:pPr>
        <w:pStyle w:val="Heading110"/>
        <w:framePr w:w="9552" w:h="2554" w:hRule="exact" w:wrap="none" w:vAnchor="page" w:hAnchor="page" w:x="1300" w:y="9938"/>
        <w:shd w:val="clear" w:color="auto" w:fill="auto"/>
        <w:jc w:val="both"/>
      </w:pPr>
      <w:bookmarkStart w:id="3" w:name="bookmark3"/>
      <w:r>
        <w:rPr>
          <w:u w:val="single"/>
        </w:rPr>
        <w:t>EMPRESAS VENCEDORAS</w:t>
      </w:r>
      <w:r>
        <w:t>:</w:t>
      </w:r>
      <w:bookmarkEnd w:id="3"/>
    </w:p>
    <w:p w:rsidR="00834861" w:rsidRDefault="00A128AE">
      <w:pPr>
        <w:pStyle w:val="Bodytext10"/>
        <w:framePr w:w="9552" w:h="2554" w:hRule="exact" w:wrap="none" w:vAnchor="page" w:hAnchor="page" w:x="1300" w:y="9938"/>
        <w:numPr>
          <w:ilvl w:val="0"/>
          <w:numId w:val="3"/>
        </w:numPr>
        <w:shd w:val="clear" w:color="auto" w:fill="auto"/>
        <w:tabs>
          <w:tab w:val="left" w:pos="403"/>
        </w:tabs>
        <w:spacing w:after="0"/>
      </w:pPr>
      <w:r>
        <w:rPr>
          <w:b/>
          <w:bCs/>
        </w:rPr>
        <w:t xml:space="preserve">C &amp; C CAMPINAS COMERCIAL LIMITADA - EPP, </w:t>
      </w:r>
      <w:r>
        <w:t>inscrita no CNPJ sob o n.° 16.501/0004-48, sediada na</w:t>
      </w:r>
    </w:p>
    <w:p w:rsidR="00834861" w:rsidRDefault="00A128AE">
      <w:pPr>
        <w:pStyle w:val="Bodytext10"/>
        <w:framePr w:wrap="none" w:vAnchor="page" w:hAnchor="page" w:x="1309" w:y="12549"/>
        <w:shd w:val="clear" w:color="auto" w:fill="auto"/>
        <w:spacing w:after="0"/>
      </w:pPr>
      <w:r>
        <w:t>Rua Arnaldo Barreto,</w:t>
      </w:r>
    </w:p>
    <w:p w:rsidR="00834861" w:rsidRDefault="00A128AE">
      <w:pPr>
        <w:pStyle w:val="Other10"/>
        <w:framePr w:w="240" w:h="144" w:hRule="exact" w:wrap="none" w:vAnchor="page" w:hAnchor="page" w:x="3124" w:y="12607"/>
        <w:shd w:val="clear" w:color="auto" w:fill="auto"/>
        <w:spacing w:after="0"/>
        <w:jc w:val="both"/>
        <w:textDirection w:val="tbRl"/>
        <w:rPr>
          <w:sz w:val="14"/>
          <w:szCs w:val="14"/>
        </w:rPr>
      </w:pPr>
      <w:r>
        <w:rPr>
          <w:sz w:val="14"/>
          <w:szCs w:val="14"/>
        </w:rPr>
        <w:t>O</w:t>
      </w:r>
    </w:p>
    <w:p w:rsidR="00834861" w:rsidRDefault="00A128AE">
      <w:pPr>
        <w:pStyle w:val="Other10"/>
        <w:framePr w:w="240" w:h="144" w:hRule="exact" w:wrap="none" w:vAnchor="page" w:hAnchor="page" w:x="3124" w:y="12607"/>
        <w:shd w:val="clear" w:color="auto" w:fill="auto"/>
        <w:spacing w:after="0"/>
        <w:jc w:val="both"/>
        <w:textDirection w:val="tbRl"/>
        <w:rPr>
          <w:sz w:val="14"/>
          <w:szCs w:val="14"/>
        </w:rPr>
      </w:pPr>
      <w:r>
        <w:rPr>
          <w:sz w:val="14"/>
          <w:szCs w:val="14"/>
        </w:rPr>
        <w:t>c</w:t>
      </w:r>
    </w:p>
    <w:p w:rsidR="00834861" w:rsidRDefault="00A128AE">
      <w:pPr>
        <w:pStyle w:val="Bodytext10"/>
        <w:framePr w:w="9552" w:h="259" w:hRule="exact" w:wrap="none" w:vAnchor="page" w:hAnchor="page" w:x="1300" w:y="12578"/>
        <w:shd w:val="clear" w:color="auto" w:fill="auto"/>
        <w:spacing w:after="0"/>
        <w:ind w:left="2160" w:right="67"/>
        <w:jc w:val="right"/>
      </w:pPr>
      <w:r>
        <w:t xml:space="preserve">1.060, Sala J, Conjunto B, Bairro Sao Bernardo, CEP </w:t>
      </w:r>
      <w:r>
        <w:t>13030-420, na cidade de Campinas</w:t>
      </w:r>
    </w:p>
    <w:p w:rsidR="00834861" w:rsidRDefault="00A128AE">
      <w:pPr>
        <w:pStyle w:val="Bodytext10"/>
        <w:framePr w:w="9552" w:h="691" w:hRule="exact" w:wrap="none" w:vAnchor="page" w:hAnchor="page" w:x="1300" w:y="12914"/>
        <w:shd w:val="clear" w:color="auto" w:fill="auto"/>
        <w:spacing w:after="0" w:line="379" w:lineRule="auto"/>
        <w:jc w:val="both"/>
      </w:pPr>
      <w:r>
        <w:t>- SP, declarada vencedora por ter ofertado o menor preço e estar devidamente classificada para fornecimento dos</w:t>
      </w:r>
      <w:r>
        <w:br/>
        <w:t>itens, objeto da licitação.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1162"/>
        <w:gridCol w:w="3331"/>
        <w:gridCol w:w="1603"/>
        <w:gridCol w:w="1488"/>
      </w:tblGrid>
      <w:tr w:rsidR="00834861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pt-PT" w:eastAsia="pt-PT" w:bidi="pt-PT"/>
              </w:rPr>
              <w:t>ntH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DESCRIÇÃO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UNITÁRIO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TOTAL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Bolss de vôlei oficial </w:t>
            </w:r>
            <w:r>
              <w:rPr>
                <w:sz w:val="14"/>
                <w:szCs w:val="14"/>
              </w:rPr>
              <w:t>pró 7.0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R$ 209,50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R$ 10.056,00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Tiras para treinamento suspenso em nyion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R$ 145,00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R$ 725,00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Obstáculo com ajuste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R$ 190,00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294" w:h="1478" w:wrap="none" w:vAnchor="page" w:hAnchor="page" w:x="1924" w:y="13922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R$ 1.900,00</w:t>
            </w:r>
          </w:p>
        </w:tc>
      </w:tr>
    </w:tbl>
    <w:p w:rsidR="00834861" w:rsidRDefault="00834861">
      <w:pPr>
        <w:spacing w:line="1" w:lineRule="exact"/>
        <w:sectPr w:rsidR="00834861">
          <w:pgSz w:w="11900" w:h="16840"/>
          <w:pgMar w:top="950" w:right="360" w:bottom="360" w:left="360" w:header="0" w:footer="3" w:gutter="0"/>
          <w:cols w:space="720"/>
          <w:noEndnote/>
          <w:docGrid w:linePitch="360"/>
        </w:sectPr>
      </w:pPr>
    </w:p>
    <w:p w:rsidR="00834861" w:rsidRDefault="00834861">
      <w:pPr>
        <w:spacing w:line="1" w:lineRule="exact"/>
      </w:pPr>
    </w:p>
    <w:p w:rsidR="00834861" w:rsidRDefault="00A128AE">
      <w:pPr>
        <w:pStyle w:val="Headerorfooter10"/>
        <w:framePr w:w="2698" w:h="1123" w:hRule="exact" w:wrap="none" w:vAnchor="page" w:hAnchor="page" w:x="2903" w:y="1029"/>
        <w:shd w:val="clear" w:color="auto" w:fill="auto"/>
        <w:spacing w:after="200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834861" w:rsidRDefault="00A128AE">
      <w:pPr>
        <w:pStyle w:val="Headerorfooter10"/>
        <w:framePr w:w="2698" w:h="1123" w:hRule="exact" w:wrap="none" w:vAnchor="page" w:hAnchor="page" w:x="2903" w:y="1029"/>
        <w:shd w:val="clear" w:color="auto" w:fill="auto"/>
        <w:spacing w:after="0"/>
      </w:pPr>
      <w: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1162"/>
        <w:gridCol w:w="3331"/>
        <w:gridCol w:w="1594"/>
        <w:gridCol w:w="1507"/>
      </w:tblGrid>
      <w:tr w:rsidR="00834861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Tatame de eva com encaixe 300 x 200 cm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R$ 102,00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R$ </w:t>
            </w:r>
            <w:r>
              <w:rPr>
                <w:sz w:val="14"/>
                <w:szCs w:val="14"/>
              </w:rPr>
              <w:t>1.632,00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Kit 3 faixas elásticds theraband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R$ 55,00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R$ 165,00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Tubos com bolas de tênis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R$ 23,00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R$ 69,00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Corda naval c/10 mts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R$ 300,00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R$300,00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Bola de tempo de reação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R$ 28,00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R$ 280,00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Corda sisal c/5 mts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R$6,00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R$ 120,00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Rolo para pilates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R$ 110,00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R$ 1.100,00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Bolsas para transporte de bolas lona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R$90,00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R$ 360,00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Tabela fixa de acniico basquetebol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R$ 4.428,00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R$ 4.428,00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Cadeira de arbitro volei profissional.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R$ 3.190,00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R$3.190,00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Protetor </w:t>
            </w:r>
            <w:r>
              <w:rPr>
                <w:sz w:val="14"/>
                <w:szCs w:val="14"/>
              </w:rPr>
              <w:t>para poste 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R$ 540,00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R$ 1.080,00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Protetor de cadeira de arbitro 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R$ 980,00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R$ 980,00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Rede de vôlei de seda profissional.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R$ 310,00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R$ 620,00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Antena oficial de vôlei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R$ 45,00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R$90,00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Carrinho para bola de vôlei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R$ 398,50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R$ 797,00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 w:line="271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Caixas com placas de 1 a 20 de substituição</w:t>
            </w:r>
            <w:r>
              <w:rPr>
                <w:sz w:val="14"/>
                <w:szCs w:val="14"/>
              </w:rPr>
              <w:br/>
              <w:t>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R$ 739,00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R$ 1.478,00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Campainha para arbitragem 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R$ 2.050,00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R$4.100,00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6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TOTAL R$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304" w:h="6518" w:wrap="none" w:vAnchor="page" w:hAnchor="page" w:x="1972" w:y="2565"/>
              <w:shd w:val="clear" w:color="auto" w:fill="auto"/>
              <w:tabs>
                <w:tab w:val="left" w:pos="1334"/>
              </w:tabs>
              <w:spacing w:after="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R$ 33.470,00</w:t>
            </w:r>
            <w:r>
              <w:rPr>
                <w:b/>
                <w:bCs/>
                <w:sz w:val="14"/>
                <w:szCs w:val="14"/>
              </w:rPr>
              <w:tab/>
              <w:t>'</w:t>
            </w:r>
          </w:p>
        </w:tc>
      </w:tr>
    </w:tbl>
    <w:p w:rsidR="00834861" w:rsidRDefault="00A128AE">
      <w:pPr>
        <w:framePr w:wrap="none" w:vAnchor="page" w:hAnchor="page" w:x="1338" w:y="955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7310" cy="8509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7310" cy="8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861" w:rsidRDefault="00A128AE">
      <w:pPr>
        <w:pStyle w:val="Heading110"/>
        <w:framePr w:wrap="none" w:vAnchor="page" w:hAnchor="page" w:x="1328" w:y="9525"/>
        <w:shd w:val="clear" w:color="auto" w:fill="auto"/>
        <w:spacing w:after="0"/>
        <w:ind w:left="413" w:right="105"/>
        <w:jc w:val="both"/>
      </w:pPr>
      <w:bookmarkStart w:id="4" w:name="bookmark4"/>
      <w:r>
        <w:t xml:space="preserve">ESPORTE CIDADE COMERCIO DE ARTIGOS ESPORTIVOS LTD ■ EPP, </w:t>
      </w:r>
      <w:r>
        <w:rPr>
          <w:b w:val="0"/>
          <w:bCs w:val="0"/>
        </w:rPr>
        <w:t>insCTita no CNPJ</w:t>
      </w:r>
      <w:r>
        <w:rPr>
          <w:b w:val="0"/>
          <w:bCs w:val="0"/>
        </w:rPr>
        <w:t xml:space="preserve"> sob O n.</w:t>
      </w:r>
      <w:bookmarkEnd w:id="4"/>
    </w:p>
    <w:p w:rsidR="00834861" w:rsidRDefault="00A128AE">
      <w:pPr>
        <w:pStyle w:val="Other10"/>
        <w:framePr w:w="96" w:h="115" w:hRule="exact" w:wrap="none" w:vAnchor="page" w:hAnchor="page" w:x="10727" w:y="9583"/>
        <w:shd w:val="clear" w:color="auto" w:fill="auto"/>
        <w:spacing w:after="0"/>
        <w:jc w:val="both"/>
        <w:textDirection w:val="tbRl"/>
        <w:rPr>
          <w:sz w:val="14"/>
          <w:szCs w:val="14"/>
        </w:rPr>
      </w:pPr>
      <w:r>
        <w:rPr>
          <w:b/>
          <w:bCs/>
          <w:sz w:val="14"/>
          <w:szCs w:val="14"/>
        </w:rPr>
        <w:t>O</w:t>
      </w:r>
    </w:p>
    <w:p w:rsidR="00834861" w:rsidRDefault="00A128AE">
      <w:pPr>
        <w:pStyle w:val="Bodytext10"/>
        <w:framePr w:w="9494" w:h="1027" w:hRule="exact" w:wrap="none" w:vAnchor="page" w:hAnchor="page" w:x="1328" w:y="9871"/>
        <w:shd w:val="clear" w:color="auto" w:fill="auto"/>
        <w:spacing w:after="0" w:line="379" w:lineRule="auto"/>
        <w:jc w:val="both"/>
      </w:pPr>
      <w:r>
        <w:t>08.530.451/0001-42, sediada na Rua São Paulo, n.® 925, loja 15, Bairro Centro, CEP 30170-131, na cidade de</w:t>
      </w:r>
      <w:r>
        <w:br/>
        <w:t>Belo Horizonte - MG, declarada vencedora por ter ofertado o menor preço e estar devidamente classificada para</w:t>
      </w:r>
      <w:r>
        <w:br/>
        <w:t>fornecimento dos itens, obj</w:t>
      </w:r>
      <w:r>
        <w:t>eto da licitação.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1"/>
        <w:gridCol w:w="1162"/>
        <w:gridCol w:w="3331"/>
        <w:gridCol w:w="1526"/>
        <w:gridCol w:w="1325"/>
      </w:tblGrid>
      <w:tr w:rsidR="00834861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ITEM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QUAWnOADE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DESCRIÇÃO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UNITÁRIO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TOTAL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Plinto piramidat com 6 graduações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R$ 1.579,00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R$ 1.579,00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Colchonete em courvin 100 x 60 x 3 cm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R$ 27,00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R$ 540,00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Barra para levantamento olímpico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R$ 237,00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R$ 1.185,00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Cinto de tração duplo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R$ 179,00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R$ 537,00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6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Step regulável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R$ 269,00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R$ 1.614,00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Banco para pliometria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R$ 780,00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R$ 3.120,00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pt-PT" w:eastAsia="pt-PT" w:bidi="pt-PT"/>
              </w:rPr>
              <w:t xml:space="preserve">Mini </w:t>
            </w:r>
            <w:r>
              <w:rPr>
                <w:sz w:val="14"/>
                <w:szCs w:val="14"/>
              </w:rPr>
              <w:t>band c/3 faixas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R$99,00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R$ 990,00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Escada de chão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R$ 147,00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R$ 588,00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tabs>
                <w:tab w:val="left" w:pos="1901"/>
              </w:tabs>
              <w:spacing w:after="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TOTAL 1^</w:t>
            </w:r>
            <w:r>
              <w:rPr>
                <w:b/>
                <w:bCs/>
                <w:sz w:val="14"/>
                <w:szCs w:val="14"/>
              </w:rPr>
              <w:tab/>
              <w:t>i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4861" w:rsidRDefault="00A128AE">
            <w:pPr>
              <w:pStyle w:val="Other10"/>
              <w:framePr w:w="8045" w:h="3677" w:wrap="none" w:vAnchor="page" w:hAnchor="page" w:x="2068" w:y="11205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R$ 10.153,00</w:t>
            </w:r>
          </w:p>
        </w:tc>
      </w:tr>
    </w:tbl>
    <w:p w:rsidR="00834861" w:rsidRDefault="00834861">
      <w:pPr>
        <w:spacing w:line="1" w:lineRule="exact"/>
        <w:sectPr w:rsidR="00834861">
          <w:pgSz w:w="11900" w:h="16840"/>
          <w:pgMar w:top="950" w:right="360" w:bottom="360" w:left="360" w:header="0" w:footer="3" w:gutter="0"/>
          <w:cols w:space="720"/>
          <w:noEndnote/>
          <w:docGrid w:linePitch="360"/>
        </w:sectPr>
      </w:pPr>
    </w:p>
    <w:p w:rsidR="00834861" w:rsidRDefault="00834861">
      <w:pPr>
        <w:spacing w:line="1" w:lineRule="exact"/>
      </w:pPr>
    </w:p>
    <w:p w:rsidR="00834861" w:rsidRDefault="00A128AE">
      <w:pPr>
        <w:pStyle w:val="Headerorfooter10"/>
        <w:framePr w:w="2698" w:h="1114" w:hRule="exact" w:wrap="none" w:vAnchor="page" w:hAnchor="page" w:x="2850" w:y="1029"/>
        <w:shd w:val="clear" w:color="auto" w:fill="auto"/>
        <w:spacing w:after="200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834861" w:rsidRDefault="00A128AE">
      <w:pPr>
        <w:pStyle w:val="Headerorfooter10"/>
        <w:framePr w:w="2698" w:h="1114" w:hRule="exact" w:wrap="none" w:vAnchor="page" w:hAnchor="page" w:x="2850" w:y="1029"/>
        <w:shd w:val="clear" w:color="auto" w:fill="auto"/>
        <w:spacing w:after="0"/>
      </w:pPr>
      <w:r>
        <w:t>ESPORTE CLUBE</w:t>
      </w:r>
    </w:p>
    <w:p w:rsidR="00834861" w:rsidRDefault="00A128AE">
      <w:pPr>
        <w:pStyle w:val="Heading110"/>
        <w:framePr w:wrap="none" w:vAnchor="page" w:hAnchor="page" w:x="1295" w:y="2584"/>
        <w:shd w:val="clear" w:color="auto" w:fill="auto"/>
        <w:spacing w:after="0"/>
        <w:ind w:right="1084"/>
      </w:pPr>
      <w:bookmarkStart w:id="5" w:name="bookmark5"/>
      <w:r>
        <w:t xml:space="preserve">• PEQUITA INDUSTRIA E COMERCIO DE ARTIGOS ESPORTIVOS, </w:t>
      </w:r>
      <w:r>
        <w:rPr>
          <w:b w:val="0"/>
          <w:bCs w:val="0"/>
        </w:rPr>
        <w:t>inscrita no CNPJ</w:t>
      </w:r>
      <w:bookmarkEnd w:id="5"/>
    </w:p>
    <w:p w:rsidR="00834861" w:rsidRDefault="00A128AE">
      <w:pPr>
        <w:pStyle w:val="Bodytext20"/>
        <w:framePr w:w="797" w:h="163" w:hRule="exact" w:wrap="none" w:vAnchor="page" w:hAnchor="page" w:x="9983" w:y="2613"/>
        <w:shd w:val="clear" w:color="auto" w:fill="auto"/>
        <w:spacing w:after="80" w:line="230" w:lineRule="auto"/>
        <w:textDirection w:val="tbRl"/>
      </w:pPr>
      <w:r>
        <w:rPr>
          <w:b/>
          <w:bCs/>
        </w:rPr>
        <w:t>o</w:t>
      </w:r>
      <w:r>
        <w:rPr>
          <w:b/>
          <w:bCs/>
        </w:rPr>
        <w:br/>
        <w:t>c</w:t>
      </w:r>
    </w:p>
    <w:p w:rsidR="00834861" w:rsidRDefault="00A128AE">
      <w:pPr>
        <w:pStyle w:val="Bodytext20"/>
        <w:framePr w:w="797" w:h="163" w:hRule="exact" w:wrap="none" w:vAnchor="page" w:hAnchor="page" w:x="9983" w:y="2613"/>
        <w:shd w:val="clear" w:color="auto" w:fill="auto"/>
        <w:spacing w:after="0" w:line="360" w:lineRule="auto"/>
        <w:jc w:val="right"/>
        <w:textDirection w:val="tbRl"/>
      </w:pPr>
      <w:r>
        <w:t>o</w:t>
      </w:r>
      <w:r>
        <w:br/>
        <w:t>-Q</w:t>
      </w:r>
    </w:p>
    <w:p w:rsidR="00834861" w:rsidRDefault="00A128AE">
      <w:pPr>
        <w:pStyle w:val="Bodytext10"/>
        <w:framePr w:wrap="none" w:vAnchor="page" w:hAnchor="page" w:x="1295" w:y="2939"/>
        <w:shd w:val="clear" w:color="auto" w:fill="auto"/>
        <w:spacing w:after="0"/>
      </w:pPr>
      <w:r>
        <w:t>24.015.851/0001-76, sediada na Avenida Joao Samara</w:t>
      </w:r>
    </w:p>
    <w:p w:rsidR="00834861" w:rsidRDefault="00A128AE">
      <w:pPr>
        <w:pStyle w:val="Other10"/>
        <w:framePr w:w="240" w:h="144" w:hRule="exact" w:wrap="none" w:vAnchor="page" w:hAnchor="page" w:x="6076" w:y="2987"/>
        <w:shd w:val="clear" w:color="auto" w:fill="auto"/>
        <w:spacing w:after="0"/>
        <w:jc w:val="both"/>
        <w:textDirection w:val="tbRl"/>
        <w:rPr>
          <w:sz w:val="14"/>
          <w:szCs w:val="14"/>
        </w:rPr>
      </w:pPr>
      <w:r>
        <w:rPr>
          <w:b/>
          <w:bCs/>
          <w:sz w:val="14"/>
          <w:szCs w:val="14"/>
        </w:rPr>
        <w:t>o</w:t>
      </w:r>
    </w:p>
    <w:p w:rsidR="00834861" w:rsidRDefault="00A128AE">
      <w:pPr>
        <w:pStyle w:val="Other10"/>
        <w:framePr w:w="240" w:h="144" w:hRule="exact" w:wrap="none" w:vAnchor="page" w:hAnchor="page" w:x="6076" w:y="2987"/>
        <w:shd w:val="clear" w:color="auto" w:fill="auto"/>
        <w:spacing w:after="0"/>
        <w:jc w:val="both"/>
        <w:textDirection w:val="tbRl"/>
        <w:rPr>
          <w:sz w:val="14"/>
          <w:szCs w:val="14"/>
        </w:rPr>
      </w:pPr>
      <w:r>
        <w:rPr>
          <w:b/>
          <w:bCs/>
          <w:sz w:val="14"/>
          <w:szCs w:val="14"/>
        </w:rPr>
        <w:t>c</w:t>
      </w:r>
    </w:p>
    <w:p w:rsidR="00834861" w:rsidRDefault="00A128AE">
      <w:pPr>
        <w:pStyle w:val="Bodytext10"/>
        <w:framePr w:wrap="none" w:vAnchor="page" w:hAnchor="page" w:x="6431" w:y="2930"/>
        <w:shd w:val="clear" w:color="auto" w:fill="auto"/>
        <w:spacing w:after="0"/>
      </w:pPr>
      <w:r>
        <w:t>1.047, Bairro Sao Joao Batista, CEP 31520-100, na</w:t>
      </w:r>
    </w:p>
    <w:p w:rsidR="00834861" w:rsidRDefault="00A128AE">
      <w:pPr>
        <w:pStyle w:val="Bodytext10"/>
        <w:framePr w:w="9504" w:h="749" w:hRule="exact" w:wrap="none" w:vAnchor="page" w:hAnchor="page" w:x="1295" w:y="3285"/>
        <w:shd w:val="clear" w:color="auto" w:fill="auto"/>
        <w:spacing w:after="0" w:line="413" w:lineRule="auto"/>
        <w:jc w:val="both"/>
      </w:pPr>
      <w:r>
        <w:t xml:space="preserve">cidade de Belo </w:t>
      </w:r>
      <w:r>
        <w:t>Horizonte - MG, dedarada vencedora por ter ofertado o menor preço e estar devidamente</w:t>
      </w:r>
      <w:r>
        <w:br/>
        <w:t>dassificada para fornecimento dos itens, objeto da licitação.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1286"/>
        <w:gridCol w:w="3034"/>
        <w:gridCol w:w="1526"/>
        <w:gridCol w:w="1584"/>
      </w:tblGrid>
      <w:tr w:rsidR="00834861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ITEM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DESCRIÇÃO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UNITÁRIO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VMXHITOTAL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Aro flexível basquete oficial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R$ 700,00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Banco úe reserva acoplados c/10 lugares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R$ 5.000.00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R$ 10.000,00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Poste de volei profissional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R$2.250,00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R$ 2.250,00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Debrum (faixa) lateral vôlei oficial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R$ 72,00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R$ 144,00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Régua de de medição altura rede volei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R$ 150,00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R$ 150,00</w:t>
            </w:r>
          </w:p>
        </w:tc>
      </w:tr>
      <w:tr w:rsidR="00834861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65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VALORTOTALR$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861" w:rsidRDefault="00A128AE">
            <w:pPr>
              <w:pStyle w:val="Other10"/>
              <w:framePr w:w="8150" w:h="2621" w:wrap="none" w:vAnchor="page" w:hAnchor="page" w:x="2005" w:y="4207"/>
              <w:shd w:val="clear" w:color="auto" w:fill="auto"/>
              <w:spacing w:after="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13.244,00</w:t>
            </w:r>
          </w:p>
        </w:tc>
      </w:tr>
    </w:tbl>
    <w:p w:rsidR="00834861" w:rsidRDefault="00A128AE">
      <w:pPr>
        <w:pStyle w:val="Bodytext10"/>
        <w:framePr w:w="9504" w:h="499" w:hRule="exact" w:wrap="none" w:vAnchor="page" w:hAnchor="page" w:x="1295" w:y="7298"/>
        <w:shd w:val="clear" w:color="auto" w:fill="auto"/>
        <w:spacing w:after="0" w:line="266" w:lineRule="auto"/>
        <w:jc w:val="center"/>
      </w:pPr>
      <w:r>
        <w:rPr>
          <w:b/>
          <w:bCs/>
        </w:rPr>
        <w:t>VALOR GLOBAL DO PROCESSO: R$ 56.867,00</w:t>
      </w:r>
      <w:r>
        <w:rPr>
          <w:b/>
          <w:bCs/>
        </w:rPr>
        <w:br/>
        <w:t>(Cinquenta e seis mil oitocentos e sessenta e sete reais)</w:t>
      </w:r>
    </w:p>
    <w:p w:rsidR="00834861" w:rsidRDefault="00834861">
      <w:pPr>
        <w:framePr w:wrap="none" w:vAnchor="page" w:hAnchor="page" w:x="3436" w:y="8027"/>
        <w:rPr>
          <w:sz w:val="2"/>
          <w:szCs w:val="2"/>
        </w:rPr>
      </w:pPr>
    </w:p>
    <w:p w:rsidR="00834861" w:rsidRDefault="00A128AE">
      <w:pPr>
        <w:pStyle w:val="Bodytext10"/>
        <w:framePr w:w="9504" w:h="461" w:hRule="exact" w:wrap="none" w:vAnchor="page" w:hAnchor="page" w:x="1295" w:y="9371"/>
        <w:shd w:val="clear" w:color="auto" w:fill="auto"/>
        <w:spacing w:after="0"/>
        <w:jc w:val="both"/>
      </w:pPr>
      <w:r>
        <w:t xml:space="preserve">Assim sendo faz-se necessária a deliberação do Senhor Presidente quanto a </w:t>
      </w:r>
      <w:r>
        <w:rPr>
          <w:b/>
          <w:bCs/>
        </w:rPr>
        <w:t xml:space="preserve">ADJUDICAÇÃO </w:t>
      </w:r>
      <w:r>
        <w:t xml:space="preserve">e </w:t>
      </w:r>
      <w:r>
        <w:rPr>
          <w:b/>
          <w:bCs/>
        </w:rPr>
        <w:t>HOMOLOGAÇÃO</w:t>
      </w:r>
      <w:r>
        <w:rPr>
          <w:b/>
          <w:bCs/>
        </w:rPr>
        <w:br/>
      </w:r>
      <w:r>
        <w:t>do certame.</w:t>
      </w:r>
    </w:p>
    <w:p w:rsidR="00834861" w:rsidRDefault="00A128AE">
      <w:pPr>
        <w:pStyle w:val="Heading110"/>
        <w:framePr w:w="3446" w:h="1171" w:hRule="exact" w:wrap="none" w:vAnchor="page" w:hAnchor="page" w:x="1304" w:y="10274"/>
        <w:shd w:val="clear" w:color="auto" w:fill="auto"/>
        <w:spacing w:after="220" w:line="262" w:lineRule="auto"/>
        <w:jc w:val="both"/>
      </w:pPr>
      <w:bookmarkStart w:id="6" w:name="bookmark6"/>
      <w:r>
        <w:rPr>
          <w:u w:val="single"/>
        </w:rPr>
        <w:t>Despacho de Homologação!</w:t>
      </w:r>
      <w:bookmarkEnd w:id="6"/>
    </w:p>
    <w:p w:rsidR="00834861" w:rsidRDefault="00A128AE">
      <w:pPr>
        <w:pStyle w:val="Bodytext10"/>
        <w:framePr w:w="3446" w:h="1171" w:hRule="exact" w:wrap="none" w:vAnchor="page" w:hAnchor="page" w:x="1304" w:y="10274"/>
        <w:shd w:val="clear" w:color="auto" w:fill="auto"/>
        <w:spacing w:after="0" w:line="262" w:lineRule="auto"/>
        <w:jc w:val="both"/>
      </w:pPr>
      <w:r>
        <w:t>Considerando que o processo ticitatório</w:t>
      </w:r>
      <w:r>
        <w:br/>
        <w:t>legalidade, igualdade, impessoalidade e</w:t>
      </w:r>
      <w:r>
        <w:br/>
        <w:t>certame e9;á dentro do estimado, decido</w:t>
      </w:r>
    </w:p>
    <w:p w:rsidR="00834861" w:rsidRDefault="00A128AE">
      <w:pPr>
        <w:pStyle w:val="Bodytext10"/>
        <w:framePr w:wrap="none" w:vAnchor="page" w:hAnchor="page" w:x="4866" w:y="10725"/>
        <w:shd w:val="clear" w:color="auto" w:fill="auto"/>
        <w:spacing w:after="0"/>
      </w:pPr>
      <w:r>
        <w:rPr>
          <w:lang w:val="pt-PT" w:eastAsia="pt-PT" w:bidi="pt-PT"/>
        </w:rPr>
        <w:t>Convite</w:t>
      </w:r>
    </w:p>
    <w:p w:rsidR="00834861" w:rsidRDefault="00A128AE">
      <w:pPr>
        <w:pStyle w:val="Bodytext10"/>
        <w:framePr w:wrap="none" w:vAnchor="page" w:hAnchor="page" w:x="5951" w:y="10744"/>
        <w:shd w:val="clear" w:color="auto" w:fill="auto"/>
        <w:spacing w:after="0"/>
      </w:pPr>
      <w:r>
        <w:t>03/2015 foi conduzido em obediência aos</w:t>
      </w:r>
    </w:p>
    <w:p w:rsidR="00834861" w:rsidRDefault="00A128AE">
      <w:pPr>
        <w:pStyle w:val="Bodytext10"/>
        <w:framePr w:w="4877" w:h="480" w:hRule="exact" w:wrap="none" w:vAnchor="page" w:hAnchor="page" w:x="4770" w:y="10994"/>
        <w:shd w:val="clear" w:color="auto" w:fill="auto"/>
        <w:spacing w:after="0" w:line="257" w:lineRule="auto"/>
        <w:jc w:val="right"/>
      </w:pPr>
      <w:r>
        <w:t>demais princípios iegalmente previstos,</w:t>
      </w:r>
      <w:r>
        <w:t xml:space="preserve"> e ainda que o</w:t>
      </w:r>
      <w:r>
        <w:br/>
        <w:t xml:space="preserve">acompanhar a </w:t>
      </w:r>
      <w:r>
        <w:rPr>
          <w:b/>
          <w:bCs/>
        </w:rPr>
        <w:t xml:space="preserve">ADJUDICAÇÃO </w:t>
      </w:r>
      <w:r>
        <w:t xml:space="preserve">e </w:t>
      </w:r>
      <w:r>
        <w:rPr>
          <w:b/>
          <w:bCs/>
        </w:rPr>
        <w:t xml:space="preserve">HOMOLOGO </w:t>
      </w:r>
      <w:r>
        <w:t>a licitação.</w:t>
      </w:r>
    </w:p>
    <w:p w:rsidR="00834861" w:rsidRDefault="00A128AE">
      <w:pPr>
        <w:pStyle w:val="Bodytext10"/>
        <w:framePr w:w="1066" w:h="480" w:hRule="exact" w:wrap="none" w:vAnchor="page" w:hAnchor="page" w:x="9733" w:y="10744"/>
        <w:shd w:val="clear" w:color="auto" w:fill="auto"/>
        <w:spacing w:after="0" w:line="257" w:lineRule="auto"/>
        <w:jc w:val="both"/>
      </w:pPr>
      <w:r>
        <w:t>princípios da</w:t>
      </w:r>
      <w:r>
        <w:br/>
        <w:t>resultado do</w:t>
      </w:r>
    </w:p>
    <w:p w:rsidR="00834861" w:rsidRDefault="00A128AE">
      <w:pPr>
        <w:pStyle w:val="Other10"/>
        <w:framePr w:w="230" w:h="144" w:hRule="exact" w:wrap="none" w:vAnchor="page" w:hAnchor="page" w:x="5596" w:y="10783"/>
        <w:shd w:val="clear" w:color="auto" w:fill="auto"/>
        <w:spacing w:after="0"/>
        <w:jc w:val="both"/>
        <w:textDirection w:val="tbRl"/>
        <w:rPr>
          <w:sz w:val="14"/>
          <w:szCs w:val="14"/>
        </w:rPr>
      </w:pPr>
      <w:r>
        <w:rPr>
          <w:b/>
          <w:bCs/>
          <w:sz w:val="14"/>
          <w:szCs w:val="14"/>
        </w:rPr>
        <w:t>O</w:t>
      </w:r>
    </w:p>
    <w:p w:rsidR="00834861" w:rsidRDefault="00A128AE">
      <w:pPr>
        <w:pStyle w:val="Other10"/>
        <w:framePr w:w="230" w:h="144" w:hRule="exact" w:wrap="none" w:vAnchor="page" w:hAnchor="page" w:x="5596" w:y="10783"/>
        <w:shd w:val="clear" w:color="auto" w:fill="auto"/>
        <w:spacing w:after="0" w:line="228" w:lineRule="auto"/>
        <w:jc w:val="both"/>
        <w:textDirection w:val="tbRl"/>
        <w:rPr>
          <w:sz w:val="14"/>
          <w:szCs w:val="14"/>
        </w:rPr>
      </w:pPr>
      <w:r>
        <w:rPr>
          <w:b/>
          <w:bCs/>
          <w:sz w:val="14"/>
          <w:szCs w:val="14"/>
        </w:rPr>
        <w:t>c</w:t>
      </w:r>
    </w:p>
    <w:p w:rsidR="00834861" w:rsidRDefault="00A128AE">
      <w:pPr>
        <w:pStyle w:val="Bodytext10"/>
        <w:framePr w:wrap="none" w:vAnchor="page" w:hAnchor="page" w:x="1295" w:y="11867"/>
        <w:shd w:val="clear" w:color="auto" w:fill="auto"/>
        <w:spacing w:after="0"/>
      </w:pPr>
      <w:r>
        <w:t>Belo Horizonte, 08 de Junho de 2015.</w:t>
      </w:r>
    </w:p>
    <w:p w:rsidR="00834861" w:rsidRDefault="00834861">
      <w:pPr>
        <w:spacing w:line="1" w:lineRule="exact"/>
      </w:pPr>
      <w:bookmarkStart w:id="7" w:name="_GoBack"/>
      <w:bookmarkEnd w:id="7"/>
    </w:p>
    <w:sectPr w:rsidR="00834861">
      <w:pgSz w:w="11900" w:h="16840"/>
      <w:pgMar w:top="95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128AE">
      <w:r>
        <w:separator/>
      </w:r>
    </w:p>
  </w:endnote>
  <w:endnote w:type="continuationSeparator" w:id="0">
    <w:p w:rsidR="00000000" w:rsidRDefault="00A1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861" w:rsidRDefault="00834861"/>
  </w:footnote>
  <w:footnote w:type="continuationSeparator" w:id="0">
    <w:p w:rsidR="00834861" w:rsidRDefault="0083486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F564E"/>
    <w:multiLevelType w:val="multilevel"/>
    <w:tmpl w:val="47E477CE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C00A4A"/>
    <w:multiLevelType w:val="multilevel"/>
    <w:tmpl w:val="D83641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5359AC"/>
    <w:multiLevelType w:val="multilevel"/>
    <w:tmpl w:val="EA0C92F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61"/>
    <w:rsid w:val="00834861"/>
    <w:rsid w:val="00A1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58AC94-CB3F-4156-8EB6-32DBA1CE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after="100"/>
    </w:pPr>
    <w:rPr>
      <w:rFonts w:ascii="Arial" w:eastAsia="Arial" w:hAnsi="Arial" w:cs="Arial"/>
      <w:sz w:val="32"/>
      <w:szCs w:val="3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20"/>
    </w:pPr>
    <w:rPr>
      <w:rFonts w:ascii="Arial" w:eastAsia="Arial" w:hAnsi="Arial" w:cs="Arial"/>
      <w:sz w:val="18"/>
      <w:szCs w:val="18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400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20"/>
    </w:pPr>
    <w:rPr>
      <w:rFonts w:ascii="Arial" w:eastAsia="Arial" w:hAnsi="Arial" w:cs="Arial"/>
      <w:sz w:val="18"/>
      <w:szCs w:val="18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40" w:line="295" w:lineRule="auto"/>
    </w:pPr>
    <w:rPr>
      <w:rFonts w:ascii="Arial" w:eastAsia="Arial" w:hAnsi="Arial" w:cs="Arial"/>
      <w:sz w:val="14"/>
      <w:szCs w:val="14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66" w:lineRule="auto"/>
      <w:jc w:val="right"/>
    </w:pPr>
    <w:rPr>
      <w:rFonts w:ascii="Arial" w:eastAsia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2018-06-15T17:43:00Z</dcterms:created>
  <dcterms:modified xsi:type="dcterms:W3CDTF">2018-06-15T17:44:00Z</dcterms:modified>
</cp:coreProperties>
</file>