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9693" w:y="65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31686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835025" cy="31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605" w:hRule="exact" w:wrap="none" w:vAnchor="page" w:hAnchor="page" w:x="3019" w:y="917"/>
        <w:shd w:val="clear" w:color="auto" w:fill="auto"/>
      </w:pPr>
      <w:r>
        <w:rPr>
          <w:b/>
          <w:bCs/>
          <w:lang w:val="pt-PT" w:eastAsia="pt-PT" w:bidi="pt-PT"/>
        </w:rPr>
        <w:t>MACKENZIE</w:t>
      </w:r>
    </w:p>
    <w:p w:rsidR="00782506" w:rsidRDefault="00FA4B87">
      <w:pPr>
        <w:pStyle w:val="Headerorfooter10"/>
        <w:framePr w:w="2045" w:h="605" w:hRule="exact" w:wrap="none" w:vAnchor="page" w:hAnchor="page" w:x="3019" w:y="917"/>
        <w:shd w:val="clear" w:color="auto" w:fill="auto"/>
      </w:pPr>
      <w:r>
        <w:t>ESPORTE CLUBE</w:t>
      </w:r>
    </w:p>
    <w:p w:rsidR="00782506" w:rsidRDefault="00FA4B87">
      <w:pPr>
        <w:pStyle w:val="Bodytext10"/>
        <w:framePr w:w="10692" w:h="3420" w:hRule="exact" w:wrap="none" w:vAnchor="page" w:hAnchor="page" w:x="888" w:y="2472"/>
        <w:shd w:val="clear" w:color="auto" w:fill="auto"/>
        <w:spacing w:after="180" w:line="398" w:lineRule="auto"/>
        <w:ind w:firstLine="0"/>
        <w:jc w:val="center"/>
      </w:pPr>
      <w:r>
        <w:rPr>
          <w:b/>
          <w:bCs/>
        </w:rPr>
        <w:t>RETIFICAÇÃO EDITAL N® 10/2016</w:t>
      </w:r>
    </w:p>
    <w:p w:rsidR="00782506" w:rsidRDefault="00FA4B87">
      <w:pPr>
        <w:pStyle w:val="Bodytext10"/>
        <w:framePr w:w="10692" w:h="3420" w:hRule="exact" w:wrap="none" w:vAnchor="page" w:hAnchor="page" w:x="888" w:y="2472"/>
        <w:shd w:val="clear" w:color="auto" w:fill="auto"/>
        <w:spacing w:after="0" w:line="398" w:lineRule="auto"/>
        <w:ind w:left="480"/>
        <w:jc w:val="both"/>
      </w:pPr>
      <w:r>
        <w:rPr>
          <w:b/>
          <w:bCs/>
        </w:rPr>
        <w:t xml:space="preserve">MODALIDADE: </w:t>
      </w:r>
      <w:r>
        <w:t>CONCORRÊNCIA</w:t>
      </w:r>
    </w:p>
    <w:p w:rsidR="00782506" w:rsidRDefault="00FA4B87">
      <w:pPr>
        <w:pStyle w:val="Bodytext10"/>
        <w:framePr w:w="10692" w:h="3420" w:hRule="exact" w:wrap="none" w:vAnchor="page" w:hAnchor="page" w:x="888" w:y="2472"/>
        <w:shd w:val="clear" w:color="auto" w:fill="auto"/>
        <w:spacing w:after="220" w:line="398" w:lineRule="auto"/>
        <w:ind w:left="480"/>
        <w:jc w:val="both"/>
      </w:pPr>
      <w:r>
        <w:rPr>
          <w:b/>
          <w:bCs/>
        </w:rPr>
        <w:t xml:space="preserve">TIPO: </w:t>
      </w:r>
      <w:r>
        <w:t>MENOR PREÇO</w:t>
      </w:r>
    </w:p>
    <w:p w:rsidR="00782506" w:rsidRDefault="00FA4B87">
      <w:pPr>
        <w:pStyle w:val="Bodytext10"/>
        <w:framePr w:w="10692" w:h="3420" w:hRule="exact" w:wrap="none" w:vAnchor="page" w:hAnchor="page" w:x="888" w:y="2472"/>
        <w:shd w:val="clear" w:color="auto" w:fill="auto"/>
        <w:spacing w:after="0" w:line="398" w:lineRule="auto"/>
        <w:ind w:left="480" w:right="460"/>
        <w:jc w:val="both"/>
      </w:pPr>
      <w:r>
        <w:t xml:space="preserve">0 </w:t>
      </w:r>
      <w:r>
        <w:rPr>
          <w:b/>
          <w:bCs/>
        </w:rPr>
        <w:t xml:space="preserve">MACKENZIE ESPORTE CLUBE, </w:t>
      </w:r>
      <w:r>
        <w:t>através da Superintendência de Comissão de Compras e Licitações</w:t>
      </w:r>
      <w:r>
        <w:br/>
      </w:r>
      <w:r>
        <w:t xml:space="preserve">torna público, a todas as empresas interessadas em </w:t>
      </w:r>
      <w:r>
        <w:rPr>
          <w:lang w:val="pt-PT" w:eastAsia="pt-PT" w:bidi="pt-PT"/>
        </w:rPr>
        <w:t xml:space="preserve">participar </w:t>
      </w:r>
      <w:r>
        <w:t xml:space="preserve">do referido certame, a retificação </w:t>
      </w:r>
      <w:r>
        <w:rPr>
          <w:b/>
          <w:bCs/>
        </w:rPr>
        <w:t>EDITAL N®</w:t>
      </w:r>
      <w:r>
        <w:rPr>
          <w:b/>
          <w:bCs/>
        </w:rPr>
        <w:br/>
        <w:t xml:space="preserve">10/2016, </w:t>
      </w:r>
      <w:r>
        <w:t xml:space="preserve">de 14 de julho de 2016 para a aquisição de </w:t>
      </w:r>
      <w:r>
        <w:rPr>
          <w:b/>
          <w:bCs/>
        </w:rPr>
        <w:t>EQUIPAMENTOS ESPORTIVOS, CRONOMETRO</w:t>
      </w:r>
      <w:r>
        <w:rPr>
          <w:b/>
          <w:bCs/>
        </w:rPr>
        <w:br/>
        <w:t xml:space="preserve">DIGITAL DE MESA, CRONOMETRO E CRONÔMETRO DE NATAÇÃO, </w:t>
      </w:r>
      <w:r>
        <w:t xml:space="preserve">com a </w:t>
      </w:r>
      <w:r>
        <w:rPr>
          <w:b/>
          <w:bCs/>
        </w:rPr>
        <w:t>EX</w:t>
      </w:r>
      <w:r>
        <w:rPr>
          <w:b/>
          <w:bCs/>
        </w:rPr>
        <w:t>CLUSÃO DO ITEM 11</w:t>
      </w:r>
      <w:r>
        <w:rPr>
          <w:b/>
          <w:bCs/>
        </w:rPr>
        <w:br/>
      </w:r>
      <w:r>
        <w:t>infra descrito, do presente instrumento por se fazer necessário uma melhor avaliação técnica do mesmo.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8"/>
        <w:gridCol w:w="1814"/>
        <w:gridCol w:w="3542"/>
        <w:gridCol w:w="1274"/>
        <w:gridCol w:w="1721"/>
        <w:gridCol w:w="1512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46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692" w:h="1678" w:wrap="none" w:vAnchor="page" w:hAnchor="page" w:x="888" w:y="6072"/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EQUIPAMENTO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VALOR TOTAL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21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CRONOMETRO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76" w:lineRule="auto"/>
              <w:jc w:val="both"/>
            </w:pPr>
            <w:r>
              <w:t>Indicação de hora, data e dia da semana;</w:t>
            </w:r>
            <w:r>
              <w:br/>
              <w:t xml:space="preserve">Resolução </w:t>
            </w:r>
            <w:r>
              <w:t>1/100 segundos; Alarme diário; Sinal</w:t>
            </w:r>
            <w:r>
              <w:br/>
              <w:t>sonoro de hora cheia; Contagem progressiva;</w:t>
            </w:r>
            <w:r>
              <w:br/>
              <w:t>Resistente à água; Peso: 1.0000 kg;</w:t>
            </w:r>
            <w:r>
              <w:br/>
              <w:t>Dimensões: 16.0000 x 16.0000 x 16.0000 cm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</w:pPr>
            <w:r>
              <w:t>R$ 3.418,80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692" w:h="1678" w:wrap="none" w:vAnchor="page" w:hAnchor="page" w:x="888" w:y="6072"/>
              <w:shd w:val="clear" w:color="auto" w:fill="auto"/>
              <w:spacing w:line="240" w:lineRule="auto"/>
            </w:pPr>
            <w:r>
              <w:t>R$ 10.256,40</w:t>
            </w:r>
          </w:p>
        </w:tc>
      </w:tr>
    </w:tbl>
    <w:p w:rsidR="00782506" w:rsidRDefault="00FA4B87">
      <w:pPr>
        <w:pStyle w:val="Bodytext10"/>
        <w:framePr w:w="10692" w:h="1404" w:hRule="exact" w:wrap="none" w:vAnchor="page" w:hAnchor="page" w:x="888" w:y="8081"/>
        <w:shd w:val="clear" w:color="auto" w:fill="auto"/>
        <w:spacing w:line="264" w:lineRule="auto"/>
        <w:ind w:left="480"/>
        <w:jc w:val="both"/>
      </w:pPr>
      <w:r>
        <w:t xml:space="preserve">De forma que, </w:t>
      </w:r>
      <w:r>
        <w:rPr>
          <w:b/>
          <w:bCs/>
        </w:rPr>
        <w:t>ONDE SE LÊ:</w:t>
      </w:r>
    </w:p>
    <w:p w:rsidR="00782506" w:rsidRDefault="00FA4B87">
      <w:pPr>
        <w:pStyle w:val="Bodytext10"/>
        <w:framePr w:w="10692" w:h="1404" w:hRule="exact" w:wrap="none" w:vAnchor="page" w:hAnchor="page" w:x="888" w:y="8081"/>
        <w:shd w:val="clear" w:color="auto" w:fill="auto"/>
        <w:spacing w:after="0" w:line="264" w:lineRule="auto"/>
        <w:ind w:left="480"/>
        <w:jc w:val="both"/>
      </w:pPr>
      <w:r>
        <w:rPr>
          <w:b/>
          <w:bCs/>
        </w:rPr>
        <w:t xml:space="preserve">2.1.0 </w:t>
      </w:r>
      <w:r>
        <w:t xml:space="preserve">valor total deste edital é estimado em </w:t>
      </w:r>
      <w:r>
        <w:rPr>
          <w:b/>
          <w:bCs/>
        </w:rPr>
        <w:t>R$ 196.932,49 (cento e noventa e seis mil novecentos e</w:t>
      </w:r>
      <w:r>
        <w:rPr>
          <w:b/>
          <w:bCs/>
        </w:rPr>
        <w:br/>
        <w:t xml:space="preserve">trinta e dois reais e quarenta e nove centavos) </w:t>
      </w:r>
      <w:r>
        <w:t>e correrá à conta dos recursos orçamentários</w:t>
      </w:r>
      <w:r>
        <w:br/>
        <w:t xml:space="preserve">vinculados ao </w:t>
      </w:r>
      <w:r>
        <w:rPr>
          <w:b/>
          <w:bCs/>
        </w:rPr>
        <w:t xml:space="preserve">PROJETO MACKENZIE FORMANDO ATLETAS OLÍMPICOS III, </w:t>
      </w:r>
      <w:r>
        <w:t>atrav</w:t>
      </w:r>
      <w:r>
        <w:t>és convênio</w:t>
      </w:r>
      <w:r>
        <w:br/>
        <w:t xml:space="preserve">celebrado entre esta entidade e a </w:t>
      </w:r>
      <w:r>
        <w:rPr>
          <w:b/>
          <w:bCs/>
        </w:rPr>
        <w:t>CONFEDERAÇÃO BRASILEIRA DE CLUBES.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3830"/>
        <w:gridCol w:w="1346"/>
        <w:gridCol w:w="1649"/>
        <w:gridCol w:w="1692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9108" w:h="5940" w:wrap="none" w:vAnchor="page" w:hAnchor="page" w:x="1716" w:y="9622"/>
              <w:rPr>
                <w:sz w:val="10"/>
                <w:szCs w:val="10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ind w:left="60"/>
              <w:jc w:val="center"/>
            </w:pPr>
            <w:r>
              <w:rPr>
                <w:b/>
                <w:bCs/>
              </w:rPr>
              <w:t>EUIPAMENTO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VALOR TOTAL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SUPINO VERTICAL/ CHEST PRE5S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R$ 24.000,00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R$ 24.000,00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HACK DE AGACHAMENTO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R$ 10.695,00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R$ 10.695,00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BICICLETA VERTICAL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R$ 13.658,00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R$ 13.658,00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BICICLETA HORIZONTAL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R$ 15.658,00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R$ 15.658,00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67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05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ESTEIRA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R$ 32.779,40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R$ 65.558,80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06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R$19.900,00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R$19.900,00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9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SUPORTE PARA BARRAS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R$ 453,25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R$ 453,25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ind w:left="60"/>
              <w:jc w:val="center"/>
            </w:pPr>
            <w:r>
              <w:rPr>
                <w:b/>
                <w:bCs/>
              </w:rPr>
              <w:t xml:space="preserve">MAQUINA </w:t>
            </w: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 xml:space="preserve">/ </w:t>
            </w:r>
            <w:r>
              <w:rPr>
                <w:b/>
                <w:bCs/>
              </w:rPr>
              <w:t>STANDING CALF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R$ 27.990,00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R$ 27.990,00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ind w:left="60"/>
              <w:jc w:val="center"/>
            </w:pPr>
            <w:r>
              <w:rPr>
                <w:b/>
                <w:bCs/>
              </w:rPr>
              <w:t>EXPOSITOR DE ANILHAS / BARRAS BRANCO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R$ 726,04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R$ 726,04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CRONOMETRO DIGITAL DE MESA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R$ 4.143,00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R$ 4.143,00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CRONOMETRO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R$ 3.418,80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ind w:left="140"/>
            </w:pPr>
            <w:r>
              <w:t>R$ 10.256,40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CRONÔMETRO - NATAÇÃO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t>12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</w:pPr>
            <w:r>
              <w:t>R$ 324,50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ind w:left="140"/>
            </w:pPr>
            <w:r>
              <w:t>R$ 3.894,00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7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108" w:h="5940" w:wrap="none" w:vAnchor="page" w:hAnchor="page" w:x="1716" w:y="962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R$ 196.932,49</w:t>
            </w:r>
          </w:p>
        </w:tc>
      </w:tr>
    </w:tbl>
    <w:p w:rsidR="00782506" w:rsidRDefault="00782506">
      <w:pPr>
        <w:framePr w:wrap="none" w:vAnchor="page" w:hAnchor="page" w:x="8721" w:y="15735"/>
        <w:rPr>
          <w:sz w:val="2"/>
          <w:szCs w:val="2"/>
        </w:rPr>
      </w:pPr>
    </w:p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9506" w:y="60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36320" cy="35941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03632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605" w:hRule="exact" w:wrap="none" w:vAnchor="page" w:hAnchor="page" w:x="2997" w:y="924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605" w:hRule="exact" w:wrap="none" w:vAnchor="page" w:hAnchor="page" w:x="2997" w:y="924"/>
        <w:shd w:val="clear" w:color="auto" w:fill="auto"/>
      </w:pPr>
      <w:r>
        <w:t>ESPORTE CLUBE</w:t>
      </w:r>
    </w:p>
    <w:p w:rsidR="00782506" w:rsidRDefault="00FA4B87">
      <w:pPr>
        <w:pStyle w:val="Bodytext10"/>
        <w:framePr w:w="10519" w:h="1390" w:hRule="exact" w:wrap="none" w:vAnchor="page" w:hAnchor="page" w:x="974" w:y="2465"/>
        <w:shd w:val="clear" w:color="auto" w:fill="auto"/>
        <w:spacing w:line="264" w:lineRule="auto"/>
        <w:ind w:left="380" w:firstLine="0"/>
        <w:jc w:val="both"/>
      </w:pPr>
      <w:r>
        <w:rPr>
          <w:b/>
          <w:bCs/>
        </w:rPr>
        <w:t>LEIA-SE:</w:t>
      </w:r>
    </w:p>
    <w:p w:rsidR="00782506" w:rsidRDefault="00FA4B87">
      <w:pPr>
        <w:pStyle w:val="Bodytext10"/>
        <w:framePr w:w="10519" w:h="1390" w:hRule="exact" w:wrap="none" w:vAnchor="page" w:hAnchor="page" w:x="974" w:y="2465"/>
        <w:shd w:val="clear" w:color="auto" w:fill="auto"/>
        <w:spacing w:after="0" w:line="264" w:lineRule="auto"/>
        <w:ind w:left="380" w:firstLine="0"/>
        <w:jc w:val="both"/>
      </w:pPr>
      <w:r>
        <w:rPr>
          <w:b/>
          <w:bCs/>
        </w:rPr>
        <w:t xml:space="preserve">2.1. </w:t>
      </w:r>
      <w:r>
        <w:t xml:space="preserve">O valor total deste edital é estimado em </w:t>
      </w:r>
      <w:r>
        <w:rPr>
          <w:b/>
          <w:bCs/>
        </w:rPr>
        <w:t>R$ 186.676,09 (cento e oitenta e seis mll seiscentos e</w:t>
      </w:r>
      <w:r>
        <w:rPr>
          <w:b/>
          <w:bCs/>
        </w:rPr>
        <w:br/>
        <w:t xml:space="preserve">setenta e seis reais e nove centavos) </w:t>
      </w:r>
      <w:r>
        <w:t>e correrá à conta</w:t>
      </w:r>
      <w:r>
        <w:t xml:space="preserve"> dos recursos orçamentários vinculados ao</w:t>
      </w:r>
      <w:r>
        <w:br/>
      </w:r>
      <w:r>
        <w:rPr>
          <w:b/>
          <w:bCs/>
        </w:rPr>
        <w:t xml:space="preserve">PROJETO MACKENZIE FORMANDO ATLETAS OLÍMPICOS III, </w:t>
      </w:r>
      <w:r>
        <w:t>através convênio celebrado entre esta</w:t>
      </w:r>
      <w:r>
        <w:br/>
        <w:t xml:space="preserve">entidade e a </w:t>
      </w:r>
      <w:r>
        <w:rPr>
          <w:b/>
          <w:bCs/>
        </w:rPr>
        <w:t>CONFEDERAÇÃO BRASILEIRA DE CLUBES.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3"/>
        <w:gridCol w:w="3830"/>
        <w:gridCol w:w="1339"/>
        <w:gridCol w:w="1627"/>
        <w:gridCol w:w="1714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90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9094" w:h="5566" w:wrap="none" w:vAnchor="page" w:hAnchor="page" w:x="1658" w:y="4006"/>
              <w:rPr>
                <w:sz w:val="10"/>
                <w:szCs w:val="10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EUXPAMENTO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VALOR TOTAL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 xml:space="preserve">SUPINO VERTICAL/ CHEST </w:t>
            </w:r>
            <w:r>
              <w:rPr>
                <w:b/>
                <w:bCs/>
              </w:rPr>
              <w:t>PRESS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R$ 24.000,00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R$ 24.000,00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HACK DE AGACHAMENTO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R$ 10.695,00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R$ 10.695,00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BICICLETA VERTICAL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R$ 13.658,00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R$ 13.658,00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BICICLETA HORIZONTAL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R$ 15.658,00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R$ 15.658,00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05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ESTEIRA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R$ 32.779,40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R$ 65.558,80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06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R$19.900,00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R$19.900,00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07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SUPORTE PARA BARRAS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R$ 453,25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R$ 453,25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 xml:space="preserve">MAQUINA </w:t>
            </w: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>/ STANDING CALE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R$ 27.990,00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R$ 27.990,00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EXPOSITOR DE ANILHAS / BARRAS BRANCO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R$ 726,04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R$ 726,04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CRONOMETRO DIGITAL DE MESA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R$ 4.143,00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R$ 4.143,00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CRONÔMETRO - NATAÇÃO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R$ 324,50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</w:pPr>
            <w:r>
              <w:t>R$ 3.894,00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96"/>
        </w:trPr>
        <w:tc>
          <w:tcPr>
            <w:tcW w:w="7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9094" w:h="5566" w:wrap="none" w:vAnchor="page" w:hAnchor="page" w:x="1658" w:y="4006"/>
              <w:shd w:val="clear" w:color="auto" w:fill="auto"/>
              <w:spacing w:line="240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R$ 186.676,09</w:t>
            </w:r>
          </w:p>
        </w:tc>
      </w:tr>
    </w:tbl>
    <w:p w:rsidR="00782506" w:rsidRDefault="00FA4B87">
      <w:pPr>
        <w:pStyle w:val="Bodytext10"/>
        <w:framePr w:w="10519" w:h="655" w:hRule="exact" w:wrap="none" w:vAnchor="page" w:hAnchor="page" w:x="974" w:y="9888"/>
        <w:shd w:val="clear" w:color="auto" w:fill="auto"/>
        <w:ind w:left="380" w:firstLine="0"/>
      </w:pPr>
      <w:r>
        <w:rPr>
          <w:b/>
          <w:bCs/>
        </w:rPr>
        <w:t>ONDE SE LÊ:</w:t>
      </w:r>
    </w:p>
    <w:p w:rsidR="00782506" w:rsidRDefault="00FA4B87">
      <w:pPr>
        <w:pStyle w:val="Bodytext10"/>
        <w:framePr w:w="10519" w:h="655" w:hRule="exact" w:wrap="none" w:vAnchor="page" w:hAnchor="page" w:x="974" w:y="9888"/>
        <w:shd w:val="clear" w:color="auto" w:fill="auto"/>
        <w:spacing w:after="0"/>
        <w:ind w:firstLine="0"/>
        <w:jc w:val="center"/>
      </w:pPr>
      <w:r>
        <w:rPr>
          <w:b/>
          <w:bCs/>
        </w:rPr>
        <w:t>ANEXO I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3"/>
        <w:gridCol w:w="1843"/>
        <w:gridCol w:w="7963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519" w:h="4651" w:wrap="none" w:vAnchor="page" w:hAnchor="page" w:x="974" w:y="10752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EUIPAMENTO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19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SUPINO VERTICAL/</w:t>
            </w:r>
            <w:r>
              <w:rPr>
                <w:b/>
                <w:bCs/>
              </w:rPr>
              <w:br/>
              <w:t>CHEST PRESS</w:t>
            </w:r>
          </w:p>
        </w:tc>
        <w:tc>
          <w:tcPr>
            <w:tcW w:w="7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</w:pPr>
            <w:r>
              <w:t xml:space="preserve">Cabos: Cabo construído em filamento de 7 x 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 especificações</w:t>
            </w:r>
            <w:r>
              <w:br/>
            </w:r>
            <w:r>
              <w:t>militares dos EUA Ajustes: O mecanismo de rolamento no ajuste do assento proporciona operação suave.</w:t>
            </w:r>
            <w:r>
              <w:br/>
              <w:t>Amortecimento: Os suportes são moldados com bordas arredondadas para maior conforto; Todas as bordas</w:t>
            </w:r>
            <w:r>
              <w:br/>
              <w:t>são costuradas para eliminar qualquer dobra no materia</w:t>
            </w:r>
            <w:r>
              <w:t>l que podería comprometer a durabilidade.</w:t>
            </w:r>
            <w:r>
              <w:br/>
              <w:t xml:space="preserve">Beits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 fibra de vidro, com diâmetro de 11 cm e 15 cm,</w:t>
            </w:r>
            <w:r>
              <w:br/>
              <w:t>apresentam rolamentos esféricos selados</w:t>
            </w:r>
          </w:p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71" w:lineRule="auto"/>
              <w:jc w:val="both"/>
            </w:pPr>
            <w:r>
              <w:t>Coberturas: Optional full front shroud on SE models; Cobertura frontal comple</w:t>
            </w:r>
            <w:r>
              <w:t>ta opcional para modelos SE;</w:t>
            </w:r>
            <w:r>
              <w:br/>
              <w:t>Cobertura completa, frontal e traseira.</w:t>
            </w:r>
          </w:p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71" w:lineRule="auto"/>
              <w:jc w:val="both"/>
            </w:pPr>
            <w:r>
              <w:t xml:space="preserve">Descrição da estrutura: Cada peça recebe acabamento com revestimento de pó </w:t>
            </w:r>
            <w:r>
              <w:rPr>
                <w:lang w:val="pt-PT" w:eastAsia="pt-PT" w:bidi="pt-PT"/>
              </w:rPr>
              <w:t xml:space="preserve">eletrostático </w:t>
            </w:r>
            <w:r>
              <w:t>para assegurar</w:t>
            </w:r>
            <w:r>
              <w:br/>
              <w:t>máxima adesão e durabilidade; Pés de borracha padrão protegem a base da estrutura e</w:t>
            </w:r>
            <w:r>
              <w:t xml:space="preserve"> evitam que o</w:t>
            </w:r>
            <w:r>
              <w:br/>
              <w:t>equipamento deslize; Estrutura de aço com 11 posições garante máxima integridade estrutural.</w:t>
            </w:r>
          </w:p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71" w:lineRule="auto"/>
            </w:pP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 borracha térmica que não absorvem o suor e são resistentes</w:t>
            </w:r>
            <w:r>
              <w:br/>
              <w:t xml:space="preserve">a rasgos e desgaste;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</w:t>
            </w:r>
            <w:r>
              <w:t>om anéis de alumínio, evitando que deslizem durante o uso.</w:t>
            </w:r>
            <w:r>
              <w:br/>
              <w:t xml:space="preserve">Placas de </w:t>
            </w:r>
            <w:r>
              <w:rPr>
                <w:lang w:val="pt-PT" w:eastAsia="pt-PT" w:bidi="pt-PT"/>
              </w:rPr>
              <w:t xml:space="preserve">Instrução: </w:t>
            </w:r>
            <w:r>
              <w:t>Eixo de rotação marcado com um indicador vermelho para ajudar no alinhamento</w:t>
            </w:r>
            <w:r>
              <w:br/>
              <w:t>correto; Instruções simples de seguir ilustram o uso correto e os músculos trabalhados.</w:t>
            </w:r>
          </w:p>
          <w:p w:rsidR="00782506" w:rsidRDefault="00FA4B87">
            <w:pPr>
              <w:pStyle w:val="Other10"/>
              <w:framePr w:w="10519" w:h="4651" w:wrap="none" w:vAnchor="page" w:hAnchor="page" w:x="974" w:y="10752"/>
              <w:shd w:val="clear" w:color="auto" w:fill="auto"/>
              <w:spacing w:line="271" w:lineRule="auto"/>
              <w:jc w:val="both"/>
            </w:pPr>
            <w:r>
              <w:t>Placas e gu</w:t>
            </w:r>
            <w:r>
              <w:t>ias de peso: Sistema de peso gradual suspenso (padrão em modelos SE); Discos de peso de aço</w:t>
            </w:r>
            <w:r>
              <w:br/>
              <w:t xml:space="preserve">sólido; Placa de peso superior encaixada com buchas auto </w:t>
            </w:r>
            <w:r>
              <w:rPr>
                <w:lang w:val="pt-PT" w:eastAsia="pt-PT" w:bidi="pt-PT"/>
              </w:rPr>
              <w:t xml:space="preserve">lubrificadas; </w:t>
            </w:r>
            <w:r>
              <w:t>Pino seletor de peso, com diâmetro</w:t>
            </w:r>
            <w:r>
              <w:br/>
              <w:t>de 1 cm, trava magneticamente e está preso à torre de peso</w:t>
            </w:r>
            <w:r>
              <w:t>s para evitar perdas; Sistema de peso gradual</w:t>
            </w:r>
            <w:r>
              <w:br/>
              <w:t>integrado à placa superior; Pino seletor de peso, com diâmetro de 11 mm, trava magneticamente e está</w:t>
            </w:r>
            <w:r>
              <w:br/>
              <w:t>preso à torre de pesos para evitar perdas; sistema de peso gradual integrado à placa superior.</w:t>
            </w:r>
            <w:r>
              <w:br/>
              <w:t>Plataformas pa</w:t>
            </w:r>
            <w:r>
              <w:t xml:space="preserve">ra os Pés:Polyethylene spray-coated 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resistance..</w:t>
            </w:r>
          </w:p>
        </w:tc>
      </w:tr>
    </w:tbl>
    <w:p w:rsidR="00782506" w:rsidRDefault="00FA4B87">
      <w:pPr>
        <w:pStyle w:val="Other10"/>
        <w:framePr w:wrap="none" w:vAnchor="page" w:hAnchor="page" w:x="2342" w:y="16037"/>
        <w:shd w:val="clear" w:color="auto" w:fill="auto"/>
        <w:spacing w:line="24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4»</w:t>
      </w:r>
    </w:p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FA4B8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6042660</wp:posOffset>
                </wp:positionH>
                <wp:positionV relativeFrom="page">
                  <wp:posOffset>380365</wp:posOffset>
                </wp:positionV>
                <wp:extent cx="1047115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5.80000000000001pt;margin-top:29.949999999999999pt;width:82.450000000000003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6042660</wp:posOffset>
                </wp:positionH>
                <wp:positionV relativeFrom="page">
                  <wp:posOffset>380365</wp:posOffset>
                </wp:positionV>
                <wp:extent cx="0" cy="70866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5.80000000000001pt;margin-top:29.949999999999999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6042660</wp:posOffset>
                </wp:positionH>
                <wp:positionV relativeFrom="page">
                  <wp:posOffset>1089025</wp:posOffset>
                </wp:positionV>
                <wp:extent cx="1047115" cy="0"/>
                <wp:effectExtent l="0" t="0" r="0" b="0"/>
                <wp:wrapNone/>
                <wp:docPr id="6" name="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115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5.80000000000001pt;margin-top:85.75pt;width:82.450000000000003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7089775</wp:posOffset>
                </wp:positionH>
                <wp:positionV relativeFrom="page">
                  <wp:posOffset>380365</wp:posOffset>
                </wp:positionV>
                <wp:extent cx="0" cy="70866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58.25pt;margin-top:29.949999999999999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782506" w:rsidRDefault="00FA4B87">
      <w:pPr>
        <w:framePr w:wrap="none" w:vAnchor="page" w:hAnchor="page" w:x="9711" w:y="68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86385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7988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605" w:hRule="exact" w:wrap="none" w:vAnchor="page" w:hAnchor="page" w:x="3001" w:y="924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605" w:hRule="exact" w:wrap="none" w:vAnchor="page" w:hAnchor="page" w:x="3001" w:y="924"/>
        <w:shd w:val="clear" w:color="auto" w:fill="auto"/>
      </w:pPr>
      <w:r>
        <w:t>ESPORTE CLUBE</w:t>
      </w:r>
    </w:p>
    <w:p w:rsidR="00782506" w:rsidRDefault="00782506">
      <w:pPr>
        <w:framePr w:wrap="none" w:vAnchor="page" w:hAnchor="page" w:x="956" w:y="752"/>
      </w:pPr>
    </w:p>
    <w:p w:rsidR="00782506" w:rsidRDefault="00782506">
      <w:pPr>
        <w:pStyle w:val="Bodytext20"/>
        <w:framePr w:w="1138" w:h="446" w:hRule="exact" w:wrap="none" w:vAnchor="page" w:hAnchor="page" w:x="9776" w:y="1241"/>
        <w:shd w:val="clear" w:color="auto" w:fill="auto"/>
        <w:spacing w:after="0"/>
        <w:ind w:right="0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7"/>
        <w:gridCol w:w="1850"/>
        <w:gridCol w:w="7978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HACK DE</w:t>
            </w:r>
            <w:r>
              <w:rPr>
                <w:b/>
                <w:bCs/>
              </w:rPr>
              <w:br/>
              <w:t>AGACHAMENTO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  <w:jc w:val="both"/>
            </w:pPr>
            <w:r>
              <w:t xml:space="preserve">Armação em Aço com 11 posições, Tecnologia ISO-Lateral®, dimensões: </w:t>
            </w:r>
            <w:r>
              <w:t>204cm x 158cm x 125 cm, peso</w:t>
            </w:r>
            <w:r>
              <w:br/>
              <w:t>186kg.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57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03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90" w:lineRule="auto"/>
              <w:jc w:val="center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VERTICAL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 de Monitoramento Cardíaco</w:t>
            </w:r>
            <w:r>
              <w:br/>
              <w:t xml:space="preserve">Lifepulse’" com PDS (Processamento Digital de Sinais), 25 Níveis de Resistência, Assento: </w:t>
            </w:r>
            <w:r>
              <w:t>Assento Comfort</w:t>
            </w:r>
            <w:r>
              <w:br/>
              <w:t>Curve Plus’", Visualização de TV: Tela de LCD Acoplável Opcional de 17 diagonal (formato wide screen),</w:t>
            </w:r>
            <w:r>
              <w:br/>
              <w:t>Pedais Alargados Wide Ride™ , Mudança de Programa durante o uso, Alavanca de Ajuste do Assento, Guidão</w:t>
            </w:r>
            <w:r>
              <w:br/>
              <w:t>Especial de Corrida, Rack de Leitu</w:t>
            </w:r>
            <w:r>
              <w:t>ra Integrado, Rodas Frontais para Fácil Movimentação , Compatibilidade</w:t>
            </w:r>
            <w:r>
              <w:br/>
              <w:t>com iPod e iPhone, gerenciamento de playlists na tela de LCD, Peso Máximo do Usuário: 182 kg,</w:t>
            </w:r>
            <w:r>
              <w:br/>
              <w:t>Comprimento: 111 cm. Largura; 54 cm. Altura: 152 cm. Peso; 80 kg. Conector de Fone de Ouvid</w:t>
            </w:r>
            <w:r>
              <w:t>o, Displayde</w:t>
            </w:r>
            <w:r>
              <w:br/>
              <w:t>LED Âmbar.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829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HORIZONTAL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 de Monitoramento Cardíaco</w:t>
            </w:r>
            <w:r>
              <w:br/>
              <w:t xml:space="preserve">Lifepulse’” com PDS (Processamento Digital de Sinais), 25 Níveis de Resistência, Assento: Assento </w:t>
            </w:r>
            <w:r>
              <w:t>Comfort</w:t>
            </w:r>
            <w:r>
              <w:br/>
              <w:t>Curve Plus™ e Apoio de Costas Deluxe, Visualização de TV: Tela de LCD Acoplável Opcional de 17 diagonal</w:t>
            </w:r>
            <w:r>
              <w:br/>
              <w:t>(formato wide screen). Pedais Alargados Wide Ride™ , Mudança de Programa durante o uso. Alavanca de</w:t>
            </w:r>
            <w:r>
              <w:br/>
              <w:t>Ajuste do Assento, Guidão Especial de Corrid</w:t>
            </w:r>
            <w:r>
              <w:t>a, Rack de Leitura Integrado, Rodas Frontais para Fácil</w:t>
            </w:r>
            <w:r>
              <w:br/>
              <w:t>Movimentação , Compatibilidade com iPod e iPhone, gerenciamento de playlists na tela de LCD, Peso Máximo</w:t>
            </w:r>
            <w:r>
              <w:br/>
              <w:t xml:space="preserve">do Usuário: 182 kg, Comprimento: 166 cm, Largura: 69 cm, Altura: 135 cm, Peso: 98 kg, Conector </w:t>
            </w:r>
            <w:r>
              <w:t>de Fone</w:t>
            </w:r>
            <w:r>
              <w:br/>
              <w:t>de Ouvido, Display de LED Âmbar.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138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ESTEIRA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jc w:val="both"/>
            </w:pPr>
            <w:r>
              <w:t>Especificações: Peso Máximo do usuário 182kg, Amplitude de velocidade 0,8 - 23km/h, Elevação: 0 - 15%,</w:t>
            </w:r>
            <w:r>
              <w:br/>
              <w:t xml:space="preserve">Superfície de corrida 56cm x 153cm, Sistema do motor 4.0 HP (8.0 HP pico) motor CA com controlador </w:t>
            </w:r>
            <w:r>
              <w:t>do</w:t>
            </w:r>
            <w:r>
              <w:br/>
              <w:t xml:space="preserve">motor MagnaDrive™,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 de Monitoramento</w:t>
            </w:r>
            <w:r>
              <w:br/>
              <w:t>Cardíaco Lifepulse™ com PDS (Processamento Digital de Sinais), Fone de ouvido estéreo, Display LED,</w:t>
            </w:r>
            <w:r>
              <w:br/>
              <w:t>compatibilidade com Ipod.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71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6" w:lineRule="auto"/>
              <w:jc w:val="both"/>
            </w:pPr>
            <w:r>
              <w:t xml:space="preserve">Especif!cações:Trajeto Elipse, movimento dos braços,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</w:t>
            </w:r>
            <w:r>
              <w:br/>
              <w:t>Digital de Monitoramento Cardíaco Lifepulse™ com PDS (Processamento Digital de Sinais), 25 Níveis de</w:t>
            </w:r>
            <w:r>
              <w:br/>
              <w:t>Resistência, Visualização de TV: Tela de LCD Aco</w:t>
            </w:r>
            <w:r>
              <w:t>plável Opcional de 17 diagonal (formato widescreen). Pedais</w:t>
            </w:r>
            <w:r>
              <w:br/>
              <w:t>antiderrapantes grandes , Compatibilidade com iPod e iPhone, gerenciamento de playlists na tela de LCD,</w:t>
            </w:r>
            <w:r>
              <w:br/>
              <w:t>Peso Máximo do Usuário: 159 kg, Comprimento Máximo da Passada 46cm, Comprimento: 211 cm, Lar</w:t>
            </w:r>
            <w:r>
              <w:t>gura:</w:t>
            </w:r>
            <w:r>
              <w:br/>
              <w:t>72 cm. Altura: 155 cm. Peso: 107 kg. Conector de Fone de Ouvido, Display de LED Âmbar. Alimentação</w:t>
            </w:r>
            <w:r>
              <w:br/>
              <w:t>Própria.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SUPORTE PARA</w:t>
            </w:r>
            <w:r>
              <w:rPr>
                <w:b/>
                <w:bCs/>
              </w:rPr>
              <w:br/>
              <w:t>BARRAS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both"/>
            </w:pPr>
            <w:r>
              <w:t>Suporte para Barras Standart Modelo Vertical "Chão" \ parra 6 barras.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44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08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MAQUINA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</w:rPr>
              <w:br/>
              <w:t>STANDING CALF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  <w:jc w:val="both"/>
            </w:pPr>
            <w:r>
              <w:t xml:space="preserve">Cabos: Cabo construído em filamento de 7 x 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 especificações</w:t>
            </w:r>
            <w:r>
              <w:br/>
              <w:t>militares dos EUA</w:t>
            </w:r>
          </w:p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</w:pPr>
            <w:r>
              <w:t>Ajustes: 0 mecanismo de rolamento no ajuste do assento proporciona operação suave</w:t>
            </w:r>
            <w:r>
              <w:br/>
              <w:t xml:space="preserve">Amortecimento: Os suportes são moldados com bordas </w:t>
            </w:r>
            <w:r>
              <w:t>arredondadas para maior conforto; Todas as bordas</w:t>
            </w:r>
            <w:r>
              <w:br/>
              <w:t xml:space="preserve">são costuradas para eliminar qualquer dobra no material que </w:t>
            </w:r>
            <w:r>
              <w:rPr>
                <w:lang w:val="pt-PT" w:eastAsia="pt-PT" w:bidi="pt-PT"/>
              </w:rPr>
              <w:t xml:space="preserve">poderia </w:t>
            </w:r>
            <w:r>
              <w:t>comprometer a durabilidade</w:t>
            </w:r>
            <w:r>
              <w:br/>
              <w:t xml:space="preserve">Beits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 fibra de vidro, com diâmetro de 11 cm e 15 cm,</w:t>
            </w:r>
            <w:r>
              <w:br/>
              <w:t>apresentam rol</w:t>
            </w:r>
            <w:r>
              <w:t>amentos esféricos selados</w:t>
            </w:r>
          </w:p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  <w:jc w:val="both"/>
            </w:pPr>
            <w:r>
              <w:t>Coberturas: Optional full front shroud on SE models; Cobertura frontal completa opcional para modelos SE;</w:t>
            </w:r>
            <w:r>
              <w:br/>
              <w:t>Cobertura completa, frontal e traseira</w:t>
            </w:r>
          </w:p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</w:pPr>
            <w:r>
              <w:t xml:space="preserve">Descrição da estrutura: Cada peça recebe acabamento com revestimento de pó </w:t>
            </w:r>
            <w:r>
              <w:rPr>
                <w:lang w:val="pt-PT" w:eastAsia="pt-PT" w:bidi="pt-PT"/>
              </w:rPr>
              <w:t>eletrostát</w:t>
            </w:r>
            <w:r>
              <w:rPr>
                <w:lang w:val="pt-PT" w:eastAsia="pt-PT" w:bidi="pt-PT"/>
              </w:rPr>
              <w:t xml:space="preserve">ico </w:t>
            </w:r>
            <w:r>
              <w:t>para assegurar</w:t>
            </w:r>
            <w:r>
              <w:br/>
              <w:t>máxima adesão e durabilidade; Pés de borracha padrão protegem a base da estrutura e evitam que o</w:t>
            </w:r>
            <w:r>
              <w:br/>
              <w:t>equipamento deslize; Estrutura de aço com 11 posições garante máxima integridade estrutural</w:t>
            </w:r>
          </w:p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</w:pP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 borr</w:t>
            </w:r>
            <w:r>
              <w:t>acha térmica que não absorvem o suor e são resistentes</w:t>
            </w:r>
            <w:r>
              <w:br/>
              <w:t xml:space="preserve">a rasgos e desgaste;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com anéis de alumínio, evitando que deslizem durante o uso</w:t>
            </w:r>
            <w:r>
              <w:br/>
              <w:t>Placas de Instrução: Eixo de rotação marcado com um indicador vermelho para ajudar no alinhamento</w:t>
            </w:r>
            <w:r>
              <w:br/>
              <w:t>correto; Instruções simples de seguir ilustram o uso correto e os músculos trabalhados</w:t>
            </w:r>
          </w:p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1" w:lineRule="auto"/>
              <w:jc w:val="both"/>
            </w:pPr>
            <w:r>
              <w:t>Placas e guias de peso: Sistema de peso gradual suspenso (padrão em modelos SE); Discos de peso de aço</w:t>
            </w:r>
            <w:r>
              <w:br/>
              <w:t>sólido; Placa de peso superior encaixada com buchas autolubrifica</w:t>
            </w:r>
            <w:r>
              <w:t>das; Pino seletor de peso, com diâmetro de</w:t>
            </w:r>
            <w:r>
              <w:br/>
              <w:t>1 cm, trava magneticamente e está preso à torre de pesos para evitar perdas; Sistema de peso gradual</w:t>
            </w:r>
            <w:r>
              <w:br/>
              <w:t>integrado à placa superior; Pino seletor de peso, com diâmetro de 11 mm, trava magneticamente e está</w:t>
            </w:r>
            <w:r>
              <w:br/>
              <w:t>preso à tor</w:t>
            </w:r>
            <w:r>
              <w:t>re de pesos para evitar perdas; sistema de peso gradual integrado à placa superior</w:t>
            </w:r>
            <w:r>
              <w:br/>
              <w:t xml:space="preserve">Plataformas para os Pés: Polyethylene spray-coated for impact, corrosíon, and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09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t>EXPOSITOR DE</w:t>
            </w:r>
            <w:r>
              <w:rPr>
                <w:b/>
                <w:bCs/>
              </w:rPr>
              <w:br/>
              <w:t>ANILHAS / BARRAS</w:t>
            </w:r>
            <w:r>
              <w:rPr>
                <w:b/>
                <w:bCs/>
              </w:rPr>
              <w:br/>
              <w:t>BRANCO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55" w:h="12434" w:wrap="none" w:vAnchor="page" w:hAnchor="page" w:x="956" w:y="2465"/>
              <w:shd w:val="clear" w:color="auto" w:fill="auto"/>
              <w:spacing w:line="276" w:lineRule="auto"/>
              <w:jc w:val="both"/>
            </w:pPr>
            <w:r>
              <w:t>0 suporte mede 0,62mt de largura,</w:t>
            </w:r>
            <w:r>
              <w:t xml:space="preserve"> 0,70mt de comprimento e l,09mt de altura. \ Aplicação: Organizador de</w:t>
            </w:r>
            <w:r>
              <w:br/>
              <w:t>Anilhas Material; Ferro Cor padrão: Preta</w:t>
            </w:r>
          </w:p>
        </w:tc>
      </w:tr>
    </w:tbl>
    <w:p w:rsidR="00782506" w:rsidRDefault="00782506">
      <w:pPr>
        <w:framePr w:wrap="none" w:vAnchor="page" w:hAnchor="page" w:x="9078" w:y="15540"/>
        <w:rPr>
          <w:sz w:val="2"/>
          <w:szCs w:val="2"/>
        </w:rPr>
      </w:pPr>
    </w:p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9672" w:y="44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35025" cy="640080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83502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590" w:hRule="exact" w:wrap="none" w:vAnchor="page" w:hAnchor="page" w:x="2990" w:y="759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590" w:hRule="exact" w:wrap="none" w:vAnchor="page" w:hAnchor="page" w:x="2990" w:y="759"/>
        <w:shd w:val="clear" w:color="auto" w:fill="auto"/>
      </w:pPr>
      <w:r>
        <w:t>ESPORTE CLUBE</w:t>
      </w:r>
    </w:p>
    <w:p w:rsidR="00782506" w:rsidRDefault="00782506">
      <w:pPr>
        <w:framePr w:wrap="none" w:vAnchor="page" w:hAnchor="page" w:x="1752" w:y="1284"/>
        <w:rPr>
          <w:sz w:val="2"/>
          <w:szCs w:val="2"/>
        </w:rPr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1850"/>
        <w:gridCol w:w="7949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131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52" w:lineRule="auto"/>
              <w:jc w:val="center"/>
            </w:pPr>
            <w:r>
              <w:rPr>
                <w:b/>
                <w:bCs/>
              </w:rPr>
              <w:t>CRONOMETRO</w:t>
            </w:r>
            <w:r>
              <w:rPr>
                <w:b/>
                <w:bCs/>
              </w:rPr>
              <w:br/>
              <w:t>DIGITAL DE MESA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76" w:lineRule="auto"/>
              <w:jc w:val="both"/>
            </w:pPr>
            <w:r>
              <w:t xml:space="preserve">Alojado em caixa metálica de de 100 x 30 x 6 cm, com </w:t>
            </w:r>
            <w:r>
              <w:t>pintura epoxi; Peso 5 kilos; Alimentação 127 ! 220</w:t>
            </w:r>
            <w:r>
              <w:br/>
              <w:t xml:space="preserve">Volts automático; Uma Face; Dígitos na cor vermelha de alto intensidade; Painel frontal anti reflexo; </w:t>
            </w:r>
            <w:r>
              <w:rPr>
                <w:lang w:val="pt-PT" w:eastAsia="pt-PT" w:bidi="pt-PT"/>
              </w:rPr>
              <w:t>Bateria</w:t>
            </w:r>
            <w:r>
              <w:rPr>
                <w:lang w:val="pt-PT" w:eastAsia="pt-PT" w:bidi="pt-PT"/>
              </w:rPr>
              <w:br/>
            </w:r>
            <w:r>
              <w:t>de 12 Volts, acessório a parte; Cabo de interligação para Plug acendedor de 12 Volts; Caixa par</w:t>
            </w:r>
            <w:r>
              <w:t>a transporte</w:t>
            </w:r>
            <w:r>
              <w:br/>
              <w:t>em madeira, acessório a parte; Funções Relógio de Horas, Cronometro Progressivo e Cronometro Regressivo;</w:t>
            </w:r>
            <w:r>
              <w:br/>
              <w:t>Suporte para fixação no teto do carro madrinha, acessório a parte.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CRONOMETRO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66" w:lineRule="auto"/>
              <w:jc w:val="both"/>
            </w:pPr>
            <w:r>
              <w:t>Indicação de hora, data e dia da semana; Resolução 1/100</w:t>
            </w:r>
            <w:r>
              <w:t xml:space="preserve"> segundos; Alarme diário; Sinai sonoro de hora</w:t>
            </w:r>
            <w:r>
              <w:br/>
              <w:t>cheia; Contagem progressiva; Resistente à água; Peso: 1.0000 kg; Dimensões: 16.0000 x 16.0000 x 16.0000</w:t>
            </w:r>
            <w:r>
              <w:br/>
              <w:t>cm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95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CRONÔMETRO &lt;</w:t>
            </w:r>
            <w:r>
              <w:rPr>
                <w:b/>
                <w:bCs/>
              </w:rPr>
              <w:br/>
              <w:t>NATAÇÃO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05" w:h="3053" w:wrap="none" w:vAnchor="page" w:hAnchor="page" w:x="945" w:y="2285"/>
              <w:shd w:val="clear" w:color="auto" w:fill="auto"/>
              <w:spacing w:line="276" w:lineRule="auto"/>
              <w:jc w:val="both"/>
            </w:pPr>
            <w:r>
              <w:t xml:space="preserve">100 </w:t>
            </w:r>
            <w:r>
              <w:rPr>
                <w:lang w:val="pt-PT" w:eastAsia="pt-PT" w:bidi="pt-PT"/>
              </w:rPr>
              <w:t xml:space="preserve">laps </w:t>
            </w:r>
            <w:r>
              <w:t>de memória; Exibe tanto o tempo total corrente quanto o tempo do lap</w:t>
            </w:r>
            <w:r>
              <w:t xml:space="preserve"> corrente; Acesso a memória</w:t>
            </w:r>
            <w:r>
              <w:br/>
              <w:t>durante o uso; Pega passagens durante o uso da memória; 3 displays de tempo; Espaço de medida para 10</w:t>
            </w:r>
            <w:r>
              <w:br/>
              <w:t xml:space="preserve">horas; Pega frequência de braçada; Resistente à água; </w:t>
            </w:r>
            <w:r>
              <w:rPr>
                <w:lang w:val="pt-PT" w:eastAsia="pt-PT" w:bidi="pt-PT"/>
              </w:rPr>
              <w:t xml:space="preserve">Bateria </w:t>
            </w:r>
            <w:r>
              <w:t>de Lítio.</w:t>
            </w:r>
          </w:p>
        </w:tc>
      </w:tr>
    </w:tbl>
    <w:p w:rsidR="00782506" w:rsidRDefault="00FA4B87">
      <w:pPr>
        <w:pStyle w:val="Heading210"/>
        <w:framePr w:w="10577" w:h="634" w:hRule="exact" w:wrap="none" w:vAnchor="page" w:hAnchor="page" w:x="945" w:y="5698"/>
        <w:shd w:val="clear" w:color="auto" w:fill="auto"/>
        <w:spacing w:after="140"/>
        <w:ind w:left="440"/>
        <w:jc w:val="left"/>
      </w:pPr>
      <w:bookmarkStart w:id="0" w:name="bookmark0"/>
      <w:r>
        <w:t>LEIA*SE:</w:t>
      </w:r>
      <w:bookmarkEnd w:id="0"/>
    </w:p>
    <w:p w:rsidR="00782506" w:rsidRDefault="00FA4B87">
      <w:pPr>
        <w:pStyle w:val="Heading210"/>
        <w:framePr w:w="10577" w:h="634" w:hRule="exact" w:wrap="none" w:vAnchor="page" w:hAnchor="page" w:x="945" w:y="5698"/>
        <w:shd w:val="clear" w:color="auto" w:fill="auto"/>
        <w:spacing w:after="0"/>
        <w:ind w:left="0"/>
      </w:pPr>
      <w:bookmarkStart w:id="1" w:name="bookmark1"/>
      <w:r>
        <w:t>ANEXO I</w:t>
      </w:r>
      <w:bookmarkEnd w:id="1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7"/>
        <w:gridCol w:w="1843"/>
        <w:gridCol w:w="7978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468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548" w:h="7430" w:wrap="none" w:vAnchor="page" w:hAnchor="page" w:x="974" w:y="6540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EUXPAMENTO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40" w:lineRule="auto"/>
              <w:ind w:left="3000"/>
            </w:pPr>
            <w:r>
              <w:rPr>
                <w:b/>
                <w:bCs/>
              </w:rPr>
              <w:t>. ESPECIFICAÇÃO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33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90" w:lineRule="auto"/>
              <w:jc w:val="center"/>
            </w:pPr>
            <w:r>
              <w:rPr>
                <w:b/>
                <w:bCs/>
              </w:rPr>
              <w:t>SUPINO VERHCAL/</w:t>
            </w:r>
            <w:r>
              <w:rPr>
                <w:b/>
                <w:bCs/>
              </w:rPr>
              <w:br/>
              <w:t>CHEST PRESS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</w:pPr>
            <w:r>
              <w:t xml:space="preserve">Cabos: Cabo construído em filamento de 7 x 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 especificações</w:t>
            </w:r>
            <w:r>
              <w:br/>
              <w:t>militares dos EUA Ajustes: O mecanismo de rolamento no ajuste do assento proporciona operação suave.</w:t>
            </w:r>
            <w:r>
              <w:br/>
              <w:t xml:space="preserve">Amortecimento: Os </w:t>
            </w:r>
            <w:r>
              <w:t>suportes são moldados com bordas arredondadas para maior conforto; Todas as bordas</w:t>
            </w:r>
            <w:r>
              <w:br/>
              <w:t>são costuradas para eliminar qualquer dobra no material que podería comprometer a durabilidade.</w:t>
            </w:r>
            <w:r>
              <w:br/>
              <w:t xml:space="preserve">Beits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 fibra de vidro, com diâmetr</w:t>
            </w:r>
            <w:r>
              <w:t>o de 11 cm e 15 cm,</w:t>
            </w:r>
            <w:r>
              <w:br/>
              <w:t>apresentam rolamentos esféricos selados</w:t>
            </w:r>
          </w:p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  <w:jc w:val="both"/>
            </w:pPr>
            <w:r>
              <w:t>Coberturas; Optional full front shroud on SE models; Cobertura frontal completa opcional para modelos SE;</w:t>
            </w:r>
            <w:r>
              <w:br/>
              <w:t>Cobertura completa, frontal e traseira.</w:t>
            </w:r>
          </w:p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  <w:jc w:val="both"/>
            </w:pPr>
            <w:r>
              <w:t>Descrição da estrutura: Cada peça recebe acabament</w:t>
            </w:r>
            <w:r>
              <w:t xml:space="preserve">o com revestimento de pó </w:t>
            </w:r>
            <w:r>
              <w:rPr>
                <w:lang w:val="pt-PT" w:eastAsia="pt-PT" w:bidi="pt-PT"/>
              </w:rPr>
              <w:t xml:space="preserve">eletrostático </w:t>
            </w:r>
            <w:r>
              <w:t>para assegurar</w:t>
            </w:r>
            <w:r>
              <w:br/>
              <w:t>máxima adesão e durabilidade; Pés de borracha padrão protegem a base da estrutura e evitam que o</w:t>
            </w:r>
            <w:r>
              <w:br/>
              <w:t>equipamento deslize; Estrutura de aço com 11 posições garante máxima integridade estrutural.</w:t>
            </w:r>
          </w:p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</w:pPr>
            <w:r>
              <w:rPr>
                <w:lang w:val="pt-PT" w:eastAsia="pt-PT" w:bidi="pt-PT"/>
              </w:rPr>
              <w:t xml:space="preserve">Pegadores; </w:t>
            </w:r>
            <w:r>
              <w:t>O</w:t>
            </w:r>
            <w:r>
              <w:t xml:space="preserve">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 borracha térmica que não absorvem o suor e são resistentes</w:t>
            </w:r>
            <w:r>
              <w:br/>
              <w:t xml:space="preserve">a rasgos e desgaste;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com anéis de alumínio, evitando que deslizem durante o uso.</w:t>
            </w:r>
            <w:r>
              <w:br/>
              <w:t>Placas de Instrução: Eixo de rotação marcado com um indicado</w:t>
            </w:r>
            <w:r>
              <w:t>r vermelho para ajudar no alinhamento</w:t>
            </w:r>
            <w:r>
              <w:br/>
              <w:t xml:space="preserve">correto; </w:t>
            </w:r>
            <w:r>
              <w:rPr>
                <w:lang w:val="pt-PT" w:eastAsia="pt-PT" w:bidi="pt-PT"/>
              </w:rPr>
              <w:t xml:space="preserve">Instruções </w:t>
            </w:r>
            <w:r>
              <w:t>simples de seguir ilustram o uso correto e os músculos trabalhados.</w:t>
            </w:r>
          </w:p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  <w:jc w:val="both"/>
            </w:pPr>
            <w:r>
              <w:t>Placas e guias de peso: Sistema de peso gradual suspenso (padrão em modelos SE); Discos de peso de aço</w:t>
            </w:r>
            <w:r>
              <w:br/>
              <w:t>sólido; Placa de peso super</w:t>
            </w:r>
            <w:r>
              <w:t xml:space="preserve">ior encaixada com buchas auto </w:t>
            </w:r>
            <w:r>
              <w:rPr>
                <w:lang w:val="pt-PT" w:eastAsia="pt-PT" w:bidi="pt-PT"/>
              </w:rPr>
              <w:t xml:space="preserve">lubrificadas; </w:t>
            </w:r>
            <w:r>
              <w:t>Pino seletor de peso, com diâmetro</w:t>
            </w:r>
            <w:r>
              <w:br/>
              <w:t>de 1 cm, trava magneticamente e está preso à torre de pesos para evitar perdas; Sistema de peso gradual</w:t>
            </w:r>
            <w:r>
              <w:br/>
              <w:t xml:space="preserve">integrado à placa superior; Pino seletor de peso, com diâmetro de 11 mm, </w:t>
            </w:r>
            <w:r>
              <w:t>trava magneticamente e está</w:t>
            </w:r>
            <w:r>
              <w:br/>
              <w:t>preso à torre de pesos para evitar perdas; sistema de peso gradual integrado à placa superior.</w:t>
            </w:r>
            <w:r>
              <w:br/>
              <w:t xml:space="preserve">Plataformas para os Pés:Polyethylene spray-coated 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52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HACK DE</w:t>
            </w:r>
            <w:r>
              <w:rPr>
                <w:b/>
                <w:bCs/>
              </w:rPr>
              <w:br/>
              <w:t>AGACHAMENTO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6" w:lineRule="auto"/>
              <w:jc w:val="both"/>
            </w:pPr>
            <w:r>
              <w:t>Armação em</w:t>
            </w:r>
            <w:r>
              <w:t xml:space="preserve"> Aço com 11 posições. Tecnologia ISO-Lateral®, dimensões: 204cm x 158cm x 125 cm, peso</w:t>
            </w:r>
            <w:r>
              <w:br/>
              <w:t>186kg.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10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VERTICAL</w:t>
            </w:r>
          </w:p>
        </w:tc>
        <w:tc>
          <w:tcPr>
            <w:tcW w:w="7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48" w:h="7430" w:wrap="none" w:vAnchor="page" w:hAnchor="page" w:x="974" w:y="6540"/>
              <w:shd w:val="clear" w:color="auto" w:fill="auto"/>
              <w:spacing w:line="271" w:lineRule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 de Monitoramento Cardíaco</w:t>
            </w:r>
            <w:r>
              <w:br/>
              <w:t xml:space="preserve">Lifepulse’“ com PDS (Processamento </w:t>
            </w:r>
            <w:r>
              <w:t>Digital de Sinais), 25 Níveis de Resistência, Assento: Assento Comfort</w:t>
            </w:r>
            <w:r>
              <w:br/>
              <w:t>Curve Plus’”, Visualização de TV: Tela de LCD Acoplável Opcional de 17 diagonal (formato wide screen).</w:t>
            </w:r>
            <w:r>
              <w:br/>
              <w:t>Pedais Alargados Wide Ride^" , Mudança de Programa durante o uso, Alavanca de Ajus</w:t>
            </w:r>
            <w:r>
              <w:t>te do Assento, Guidão</w:t>
            </w:r>
            <w:r>
              <w:br/>
              <w:t>Especial de Corrida, Rack de Leitura Integrado, Rodas Frontais para Fácil Movimentação , Compatibilidade</w:t>
            </w:r>
            <w:r>
              <w:br/>
              <w:t>com iPod e iPhone, gerenciamento de playlists na tela de LCD, Peso Máximo do Usuário: 182 kg,</w:t>
            </w:r>
            <w:r>
              <w:br/>
              <w:t>Comprimento: 111 cm, Largura: 54 cm</w:t>
            </w:r>
            <w:r>
              <w:t>, Altura: 152 cm, Peso: 80 kg, Conector de Fone de Ouvido, Display de</w:t>
            </w:r>
            <w:r>
              <w:br/>
              <w:t>LED Âmbar.</w:t>
            </w:r>
          </w:p>
        </w:tc>
      </w:tr>
    </w:tbl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9682" w:y="65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04545" cy="292735"/>
            <wp:effectExtent l="0" t="0" r="0" b="0"/>
            <wp:docPr id="13" name="Picut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804545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52" w:h="598" w:hRule="exact" w:wrap="none" w:vAnchor="page" w:hAnchor="page" w:x="2979" w:y="932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52" w:h="598" w:hRule="exact" w:wrap="none" w:vAnchor="page" w:hAnchor="page" w:x="2979" w:y="932"/>
        <w:shd w:val="clear" w:color="auto" w:fill="auto"/>
      </w:pPr>
      <w:r>
        <w:t>ESPORTE CLUBE</w:t>
      </w:r>
    </w:p>
    <w:p w:rsidR="00782506" w:rsidRDefault="00FA4B87">
      <w:pPr>
        <w:framePr w:wrap="none" w:vAnchor="page" w:hAnchor="page" w:x="1777" w:y="78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99745" cy="572770"/>
            <wp:effectExtent l="0" t="0" r="0" b="0"/>
            <wp:docPr id="14" name="Picut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499745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782506">
      <w:pPr>
        <w:pStyle w:val="Bodytext20"/>
        <w:framePr w:w="10598" w:h="461" w:hRule="exact" w:wrap="none" w:vAnchor="page" w:hAnchor="page" w:x="934" w:y="1227"/>
        <w:shd w:val="clear" w:color="auto" w:fill="auto"/>
        <w:spacing w:after="0" w:line="290" w:lineRule="auto"/>
        <w:ind w:left="8820" w:right="660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"/>
        <w:gridCol w:w="1850"/>
        <w:gridCol w:w="7999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2146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04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90" w:lineRule="auto"/>
              <w:jc w:val="center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HORIZONTAL</w:t>
            </w:r>
          </w:p>
        </w:tc>
        <w:tc>
          <w:tcPr>
            <w:tcW w:w="7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6" w:lineRule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 xml:space="preserve">Polar para Monitoramento Cardíaco, Sistema Digital </w:t>
            </w:r>
            <w:r>
              <w:t>de Monitoramento Cardíaco</w:t>
            </w:r>
            <w:r>
              <w:br/>
              <w:t>Lifepulse’’’' com PDS (Processamento Digital de Sinais), 25 Níveis de Resistência, Assento: Assento Comfort</w:t>
            </w:r>
            <w:r>
              <w:br/>
              <w:t>Curve Plus™ e Apoio de Costas Deluxe, Visualização de TV: Tela de LCD Acoplável Opcional de 17 diagonal</w:t>
            </w:r>
            <w:r>
              <w:br/>
              <w:t>(formato wide scre</w:t>
            </w:r>
            <w:r>
              <w:t>en). Pedais Alargados Wide Ride^'" Mudança de Programa durante o uso, Alavanca de</w:t>
            </w:r>
            <w:r>
              <w:br/>
              <w:t>Ajuste do Assento, Guidão Especial de Corrida, Rack de Leitura Integrado, Rodas Frontais para Fácil</w:t>
            </w:r>
            <w:r>
              <w:br/>
              <w:t>Movimentação , Compatibilidade com iPod e iPhone, gerenciamento de playlis</w:t>
            </w:r>
            <w:r>
              <w:t>ts na tela de LCD, Peso Máximo</w:t>
            </w:r>
            <w:r>
              <w:br/>
              <w:t>do Usuário: 182 kg. Comprimento: 166 cm. Largura: 69 cm. Altura: 135 cm, Peso: 98 kg, Conector de Fone</w:t>
            </w:r>
            <w:r>
              <w:br/>
              <w:t>de Ouvido, Display de LED Âmbar.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15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ESTEIRA</w:t>
            </w:r>
          </w:p>
        </w:tc>
        <w:tc>
          <w:tcPr>
            <w:tcW w:w="7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 xml:space="preserve">Especificações: Peso Máximo do usuário 182kg, Amplitude de velocidade 0,8 - </w:t>
            </w:r>
            <w:r>
              <w:t>23km/h, Elevação: 0 - 15%,</w:t>
            </w:r>
            <w:r>
              <w:br/>
              <w:t>Superfície de corrida 56cm x 153cm, Sistema do motor 4.0 HP (8.0 HP pico) motor CA com controlador do</w:t>
            </w:r>
            <w:r>
              <w:br/>
              <w:t xml:space="preserve">motor MagnaDrive^”,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 Digital de Monitoramento</w:t>
            </w:r>
            <w:r>
              <w:br/>
              <w:t>Cardíaco Lifepulse’" com PDS</w:t>
            </w:r>
            <w:r>
              <w:t xml:space="preserve"> (Processamento Digital de Sinais), Fone de ouvido estéreo, Display LED,</w:t>
            </w:r>
            <w:r>
              <w:br/>
              <w:t>compatibilidade com Ipod.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685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06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7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 xml:space="preserve">Especificações:Trajeto Elipse, movimento dos braços,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 Cardíaco, Sistema</w:t>
            </w:r>
            <w:r>
              <w:br/>
              <w:t xml:space="preserve">Digital de Monitoramento Cardíaco </w:t>
            </w:r>
            <w:r>
              <w:t>Lifepulse^” com PDS (Processamento Digital de Sinais), 25 Níveis de</w:t>
            </w:r>
            <w:r>
              <w:br/>
              <w:t>Resistência, Visualização de TV: Tela de LCD Acoplável Opcional de 17 diagonal (formato widescreen). Pedais</w:t>
            </w:r>
            <w:r>
              <w:br/>
              <w:t>antiderrapantes grandes , Compatibilidade com iPod e iPhone, gerenciamento de pl</w:t>
            </w:r>
            <w:r>
              <w:t>aylists na tela de LCD,</w:t>
            </w:r>
            <w:r>
              <w:br/>
              <w:t>Peso Máximo do Usuário: 159 kg. Comprimento Máximo da Passada 46cm, Comprimento: 211 cm, Largura:</w:t>
            </w:r>
          </w:p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300" w:lineRule="auto"/>
              <w:jc w:val="both"/>
            </w:pPr>
            <w:r>
              <w:t>72 cm. Altura: 155 cm. Peso: 107 kg. Conector de Fone de Ouvido, Display de LED Âmbar. Alimentação</w:t>
            </w:r>
            <w:r>
              <w:br/>
              <w:t>Própria.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SUPORTE PARA</w:t>
            </w:r>
            <w:r>
              <w:rPr>
                <w:b/>
                <w:bCs/>
              </w:rPr>
              <w:br/>
              <w:t>BARRAS</w:t>
            </w:r>
          </w:p>
        </w:tc>
        <w:tc>
          <w:tcPr>
            <w:tcW w:w="7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both"/>
            </w:pPr>
            <w:r>
              <w:t>Suporte para Barras Standart Modelo Vertical "Chão" \ parra 6 barras.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493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08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6" w:lineRule="auto"/>
              <w:ind w:left="240" w:firstLine="280"/>
            </w:pPr>
            <w:r>
              <w:rPr>
                <w:b/>
                <w:bCs/>
              </w:rPr>
              <w:t>MAQUINA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</w:rPr>
              <w:br/>
              <w:t>STANDING CALF</w:t>
            </w:r>
          </w:p>
        </w:tc>
        <w:tc>
          <w:tcPr>
            <w:tcW w:w="7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 xml:space="preserve">Cabos: Cabo construído em filamento de 7 x 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 especificações</w:t>
            </w:r>
            <w:r>
              <w:br/>
              <w:t>militares dos EUA</w:t>
            </w:r>
          </w:p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</w:pPr>
            <w:r>
              <w:t>Ajustes: 0 mecanismo de</w:t>
            </w:r>
            <w:r>
              <w:t xml:space="preserve"> rolamento no ajuste do assento proporciona operação suave</w:t>
            </w:r>
            <w:r>
              <w:br/>
              <w:t>Amortecimento: Os suportes são moldados com bordas arredondadas para maior conforto; Todas as bordas</w:t>
            </w:r>
            <w:r>
              <w:br/>
              <w:t xml:space="preserve">são costuradas para eliminar qualquer dobra no material que </w:t>
            </w:r>
            <w:r>
              <w:rPr>
                <w:lang w:val="pt-PT" w:eastAsia="pt-PT" w:bidi="pt-PT"/>
              </w:rPr>
              <w:t xml:space="preserve">poderia </w:t>
            </w:r>
            <w:r>
              <w:t>comprometer a durabilidade</w:t>
            </w:r>
            <w:r>
              <w:br/>
              <w:t>B</w:t>
            </w:r>
            <w:r>
              <w:t xml:space="preserve">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 fibra de vidro, com diâmetro de 11 cm e 15 cm,</w:t>
            </w:r>
            <w:r>
              <w:br/>
              <w:t>apresentam rolamentos esféricos selados</w:t>
            </w:r>
          </w:p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>Coberturas: Optional full front shroud on SE models; Cobertura frontal completa opcional para modelos SE;</w:t>
            </w:r>
            <w:r>
              <w:br/>
              <w:t>Cobertura comp</w:t>
            </w:r>
            <w:r>
              <w:t>leta, frontal e traseira</w:t>
            </w:r>
          </w:p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 xml:space="preserve">Descrição da estrutura: Cada peça recebe acabamento com revestimento de pó </w:t>
            </w:r>
            <w:r>
              <w:rPr>
                <w:lang w:val="pt-PT" w:eastAsia="pt-PT" w:bidi="pt-PT"/>
              </w:rPr>
              <w:t xml:space="preserve">eletrostático </w:t>
            </w:r>
            <w:r>
              <w:t>para assegurar</w:t>
            </w:r>
            <w:r>
              <w:br/>
              <w:t>máxima adesão e durabilidade; Pés de borracha padrão protegem a base da estrutura e evitam que o</w:t>
            </w:r>
            <w:r>
              <w:br/>
              <w:t>equipamento deslize; Estrutura</w:t>
            </w:r>
            <w:r>
              <w:t xml:space="preserve"> de aço com 11 posições garante máxima integridade estrutural</w:t>
            </w:r>
          </w:p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</w:pP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 borracha térmica que não absorvem o suor e são resistentes</w:t>
            </w:r>
            <w:r>
              <w:br/>
              <w:t xml:space="preserve">a rasgos e desgaste;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com anéis de alumínio, evitando que deslizem d</w:t>
            </w:r>
            <w:r>
              <w:t>urante o uso</w:t>
            </w:r>
            <w:r>
              <w:br/>
              <w:t>Placas de Instrução: Eixo de rotação marcado com um indicador vermelho para ajudar no alinhamento</w:t>
            </w:r>
            <w:r>
              <w:br/>
              <w:t>correto; Instruções simples de seguir ilustram o uso correto e os músculos trabalhados</w:t>
            </w:r>
          </w:p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>Placas e guias de peso: Sistema de peso gradual suspenso (</w:t>
            </w:r>
            <w:r>
              <w:t>padrão em modelos SE); Discos de peso de aço</w:t>
            </w:r>
            <w:r>
              <w:br/>
              <w:t>sólido; Placa de peso superior encaixada com buchas autolubrificadas; Pino seletor de peso, com diâmetro de</w:t>
            </w:r>
            <w:r>
              <w:br/>
              <w:t>1 cm, trava magneticamente e está preso à torre de pesos para evitar perdas; Sistema de peso gradual</w:t>
            </w:r>
            <w:r>
              <w:br/>
              <w:t>in</w:t>
            </w:r>
            <w:r>
              <w:t>tegrado à placa superior; Pino seletor de peso, com diâmetro de 11 mm, trava magneticamente e está</w:t>
            </w:r>
            <w:r>
              <w:br/>
              <w:t>preso à torre de pesos para evitar perdas; sistema de peso gradual integrado à placa superior</w:t>
            </w:r>
          </w:p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 xml:space="preserve">Plataformas para os Pés: Polyethylene spray-coated 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arwl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785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ind w:right="160"/>
              <w:jc w:val="center"/>
            </w:pPr>
            <w:r>
              <w:rPr>
                <w:b/>
                <w:bCs/>
              </w:rPr>
              <w:t>09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6" w:lineRule="auto"/>
              <w:ind w:right="80"/>
              <w:jc w:val="center"/>
            </w:pPr>
            <w:r>
              <w:rPr>
                <w:b/>
                <w:bCs/>
              </w:rPr>
              <w:t>EXPOSITOR DE</w:t>
            </w:r>
            <w:r>
              <w:rPr>
                <w:b/>
                <w:bCs/>
              </w:rPr>
              <w:br/>
              <w:t>ANILHAS / BARRAS</w:t>
            </w:r>
            <w:r>
              <w:rPr>
                <w:b/>
                <w:bCs/>
              </w:rPr>
              <w:br/>
              <w:t>BRANCO</w:t>
            </w:r>
          </w:p>
        </w:tc>
        <w:tc>
          <w:tcPr>
            <w:tcW w:w="7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90" w:lineRule="auto"/>
              <w:jc w:val="both"/>
            </w:pPr>
            <w:r>
              <w:t>O suporte mede 0,62mt de largura, 0,70mt de comprimento e l,09mt de altura. \ Aplicação: Organizador de</w:t>
            </w:r>
            <w:r>
              <w:br/>
              <w:t>Anilhas Material: Ferro Cor padrão: Preta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332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40" w:lineRule="auto"/>
              <w:ind w:right="160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ind w:right="80"/>
              <w:jc w:val="center"/>
            </w:pPr>
            <w:r>
              <w:rPr>
                <w:b/>
                <w:bCs/>
              </w:rPr>
              <w:t>CRONOMETRO</w:t>
            </w:r>
            <w:r>
              <w:rPr>
                <w:b/>
                <w:bCs/>
              </w:rPr>
              <w:br/>
              <w:t>DIGITAL DE MESA</w:t>
            </w:r>
          </w:p>
        </w:tc>
        <w:tc>
          <w:tcPr>
            <w:tcW w:w="7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598" w:h="12470" w:wrap="none" w:vAnchor="page" w:hAnchor="page" w:x="934" w:y="2472"/>
              <w:shd w:val="clear" w:color="auto" w:fill="auto"/>
              <w:spacing w:line="271" w:lineRule="auto"/>
              <w:jc w:val="both"/>
            </w:pPr>
            <w:r>
              <w:t>Alojado em caixa metálica de de 100 x 30 x 6 cm, com pintura epoxi; Peso 5 kilos; Alimentação 127 / 220</w:t>
            </w:r>
            <w:r>
              <w:br/>
              <w:t xml:space="preserve">Volts automático; Uma Face; Dígitos na cor vermelha de alto intensidade; Painel frontal anti reflexo; </w:t>
            </w:r>
            <w:r>
              <w:rPr>
                <w:lang w:val="pt-PT" w:eastAsia="pt-PT" w:bidi="pt-PT"/>
              </w:rPr>
              <w:t>Bateria</w:t>
            </w:r>
            <w:r>
              <w:rPr>
                <w:lang w:val="pt-PT" w:eastAsia="pt-PT" w:bidi="pt-PT"/>
              </w:rPr>
              <w:br/>
            </w:r>
            <w:r>
              <w:t>de 12 Volts, acessório a parte; Cabo de in</w:t>
            </w:r>
            <w:r>
              <w:t>terligação para Plug acendedor de 12 Volts; Caixa para transporte</w:t>
            </w:r>
            <w:r>
              <w:br/>
              <w:t>em madeira, acessório a parte; Funções Relógio de Horas, Cronometro Progressivo e Cronometro Regressivo;</w:t>
            </w:r>
            <w:r>
              <w:br/>
              <w:t>Suporte para fixação no teto do carro madrinha, acessório a parte.</w:t>
            </w:r>
          </w:p>
        </w:tc>
      </w:tr>
    </w:tbl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782506">
      <w:pPr>
        <w:framePr w:wrap="none" w:vAnchor="page" w:hAnchor="page" w:x="10629" w:y="1514"/>
        <w:rPr>
          <w:sz w:val="2"/>
          <w:szCs w:val="2"/>
        </w:rPr>
      </w:pPr>
    </w:p>
    <w:p w:rsidR="00782506" w:rsidRDefault="00FA4B87">
      <w:pPr>
        <w:pStyle w:val="Headerorfooter10"/>
        <w:framePr w:w="2045" w:h="598" w:hRule="exact" w:wrap="none" w:vAnchor="page" w:hAnchor="page" w:x="2954" w:y="1737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598" w:hRule="exact" w:wrap="none" w:vAnchor="page" w:hAnchor="page" w:x="2954" w:y="1737"/>
        <w:shd w:val="clear" w:color="auto" w:fill="auto"/>
      </w:pPr>
      <w:r>
        <w:t>ESPORTE CLUBE</w:t>
      </w:r>
    </w:p>
    <w:p w:rsidR="00782506" w:rsidRDefault="00782506">
      <w:pPr>
        <w:framePr w:wrap="none" w:vAnchor="page" w:hAnchor="page" w:x="9664" w:y="1485"/>
        <w:rPr>
          <w:sz w:val="2"/>
          <w:szCs w:val="2"/>
        </w:rPr>
      </w:pPr>
    </w:p>
    <w:p w:rsidR="00782506" w:rsidRDefault="00782506">
      <w:pPr>
        <w:pStyle w:val="Bodytext20"/>
        <w:framePr w:w="10807" w:h="446" w:hRule="exact" w:wrap="none" w:vAnchor="page" w:hAnchor="page" w:x="830" w:y="2032"/>
        <w:shd w:val="clear" w:color="auto" w:fill="auto"/>
        <w:spacing w:after="0"/>
        <w:ind w:left="8928" w:right="792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8"/>
        <w:gridCol w:w="1850"/>
        <w:gridCol w:w="7949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96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498" w:h="965" w:wrap="none" w:vAnchor="page" w:hAnchor="page" w:x="909" w:y="328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498" w:h="965" w:wrap="none" w:vAnchor="page" w:hAnchor="page" w:x="909" w:y="3285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CRONÔMETRO -</w:t>
            </w:r>
            <w:r>
              <w:rPr>
                <w:b/>
                <w:bCs/>
              </w:rPr>
              <w:br/>
              <w:t>NATAÇÃO</w:t>
            </w:r>
          </w:p>
        </w:tc>
        <w:tc>
          <w:tcPr>
            <w:tcW w:w="7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498" w:h="965" w:wrap="none" w:vAnchor="page" w:hAnchor="page" w:x="909" w:y="3285"/>
              <w:shd w:val="clear" w:color="auto" w:fill="auto"/>
              <w:spacing w:line="266" w:lineRule="auto"/>
              <w:jc w:val="both"/>
            </w:pPr>
            <w:r>
              <w:t xml:space="preserve">100 </w:t>
            </w:r>
            <w:r>
              <w:rPr>
                <w:lang w:val="pt-PT" w:eastAsia="pt-PT" w:bidi="pt-PT"/>
              </w:rPr>
              <w:t xml:space="preserve">taps </w:t>
            </w:r>
            <w:r>
              <w:t>de memória; Exibe tanto o tempo total corrente quanto o tempo do lap corrente; Acesso a memória</w:t>
            </w:r>
            <w:r>
              <w:br/>
              <w:t xml:space="preserve">durante o uso; Pega passagens durante o uso da </w:t>
            </w:r>
            <w:r>
              <w:t>memória; 3 displays de tempo; Espaço de medida para 10</w:t>
            </w:r>
            <w:r>
              <w:br/>
              <w:t xml:space="preserve">horas; Pega frequência de braçada; Resistente à água; </w:t>
            </w:r>
            <w:r>
              <w:rPr>
                <w:lang w:val="pt-PT" w:eastAsia="pt-PT" w:bidi="pt-PT"/>
              </w:rPr>
              <w:t xml:space="preserve">Bateria </w:t>
            </w:r>
            <w:r>
              <w:t>de Lítio.</w:t>
            </w:r>
          </w:p>
        </w:tc>
      </w:tr>
    </w:tbl>
    <w:p w:rsidR="00782506" w:rsidRDefault="00FA4B87">
      <w:pPr>
        <w:pStyle w:val="Heading210"/>
        <w:framePr w:w="10807" w:h="2484" w:hRule="exact" w:wrap="none" w:vAnchor="page" w:hAnchor="page" w:x="830" w:y="4819"/>
        <w:shd w:val="clear" w:color="auto" w:fill="auto"/>
        <w:spacing w:after="500"/>
        <w:ind w:left="500" w:firstLine="20"/>
        <w:jc w:val="left"/>
      </w:pPr>
      <w:bookmarkStart w:id="2" w:name="bookmark3"/>
      <w:r>
        <w:t>ONDE SE LÊ:</w:t>
      </w:r>
      <w:bookmarkEnd w:id="2"/>
    </w:p>
    <w:p w:rsidR="00782506" w:rsidRDefault="00FA4B87">
      <w:pPr>
        <w:pStyle w:val="Heading210"/>
        <w:framePr w:w="10807" w:h="2484" w:hRule="exact" w:wrap="none" w:vAnchor="page" w:hAnchor="page" w:x="830" w:y="4819"/>
        <w:shd w:val="clear" w:color="auto" w:fill="auto"/>
        <w:spacing w:after="0"/>
        <w:ind w:left="140"/>
      </w:pPr>
      <w:bookmarkStart w:id="3" w:name="bookmark4"/>
      <w:r>
        <w:t>ANEXO VIII</w:t>
      </w:r>
      <w:bookmarkEnd w:id="3"/>
    </w:p>
    <w:p w:rsidR="00782506" w:rsidRDefault="00FA4B87">
      <w:pPr>
        <w:pStyle w:val="Heading210"/>
        <w:framePr w:w="10807" w:h="2484" w:hRule="exact" w:wrap="none" w:vAnchor="page" w:hAnchor="page" w:x="830" w:y="4819"/>
        <w:shd w:val="clear" w:color="auto" w:fill="auto"/>
        <w:spacing w:after="0"/>
        <w:ind w:left="120"/>
      </w:pPr>
      <w:bookmarkStart w:id="4" w:name="bookmark5"/>
      <w:r>
        <w:t>ORÇAMENTO - EDITAL CONCORRÊNCIA DE N® 10/2016</w:t>
      </w:r>
      <w:bookmarkEnd w:id="4"/>
    </w:p>
    <w:p w:rsidR="00782506" w:rsidRDefault="00FA4B87">
      <w:pPr>
        <w:pStyle w:val="Heading210"/>
        <w:framePr w:w="10807" w:h="2484" w:hRule="exact" w:wrap="none" w:vAnchor="page" w:hAnchor="page" w:x="830" w:y="4819"/>
        <w:shd w:val="clear" w:color="auto" w:fill="auto"/>
        <w:spacing w:after="240"/>
        <w:ind w:left="140"/>
      </w:pPr>
      <w:bookmarkStart w:id="5" w:name="bookmark6"/>
      <w:r>
        <w:t>(EM PAPEL TIMBRADO)</w:t>
      </w:r>
      <w:bookmarkEnd w:id="5"/>
    </w:p>
    <w:p w:rsidR="00782506" w:rsidRDefault="00FA4B87">
      <w:pPr>
        <w:pStyle w:val="Bodytext10"/>
        <w:framePr w:w="10807" w:h="2484" w:hRule="exact" w:wrap="none" w:vAnchor="page" w:hAnchor="page" w:x="830" w:y="4819"/>
        <w:shd w:val="clear" w:color="auto" w:fill="auto"/>
        <w:spacing w:after="240"/>
        <w:ind w:left="500"/>
      </w:pPr>
      <w:r>
        <w:t>I - PAPEL TIMBRADO DA EMPRESA</w:t>
      </w:r>
    </w:p>
    <w:p w:rsidR="00782506" w:rsidRDefault="00FA4B87">
      <w:pPr>
        <w:pStyle w:val="Bodytext10"/>
        <w:framePr w:w="10807" w:h="2484" w:hRule="exact" w:wrap="none" w:vAnchor="page" w:hAnchor="page" w:x="830" w:y="4819"/>
        <w:shd w:val="clear" w:color="auto" w:fill="auto"/>
        <w:spacing w:after="0"/>
        <w:ind w:left="500"/>
      </w:pPr>
      <w:r>
        <w:t xml:space="preserve">II- </w:t>
      </w:r>
      <w:r>
        <w:t>Orçamento precisa estar identificado com:</w:t>
      </w:r>
    </w:p>
    <w:p w:rsidR="00782506" w:rsidRDefault="00782506">
      <w:pPr>
        <w:framePr w:w="158" w:h="346" w:hRule="exact" w:wrap="none" w:vAnchor="page" w:hAnchor="page" w:x="2349" w:y="7605"/>
        <w:textDirection w:val="tbRl"/>
      </w:pPr>
    </w:p>
    <w:p w:rsidR="00782506" w:rsidRDefault="00FA4B87">
      <w:pPr>
        <w:pStyle w:val="Bodytext10"/>
        <w:framePr w:wrap="none" w:vAnchor="page" w:hAnchor="page" w:x="2349" w:y="7994"/>
        <w:shd w:val="clear" w:color="auto" w:fill="auto"/>
        <w:spacing w:after="0"/>
        <w:ind w:firstLine="0"/>
      </w:pPr>
      <w:r>
        <w:t>c.</w:t>
      </w:r>
    </w:p>
    <w:p w:rsidR="00782506" w:rsidRDefault="00FA4B87">
      <w:pPr>
        <w:pStyle w:val="Bodytext10"/>
        <w:framePr w:w="10807" w:h="763" w:hRule="exact" w:wrap="none" w:vAnchor="page" w:hAnchor="page" w:x="830" w:y="7512"/>
        <w:shd w:val="clear" w:color="auto" w:fill="auto"/>
        <w:spacing w:after="0" w:line="262" w:lineRule="auto"/>
        <w:ind w:left="1887" w:right="5140" w:firstLine="0"/>
      </w:pPr>
      <w:r>
        <w:t xml:space="preserve">Destinatário ou </w:t>
      </w:r>
      <w:r>
        <w:rPr>
          <w:lang w:val="pt-PT" w:eastAsia="pt-PT" w:bidi="pt-PT"/>
        </w:rPr>
        <w:t xml:space="preserve">Solicitante: </w:t>
      </w:r>
      <w:r>
        <w:t>Nome do Clube</w:t>
      </w:r>
      <w:r>
        <w:br/>
        <w:t>Data da emissão: DD/MM/AA</w:t>
      </w:r>
    </w:p>
    <w:p w:rsidR="00782506" w:rsidRDefault="00FA4B87">
      <w:pPr>
        <w:pStyle w:val="Bodytext10"/>
        <w:framePr w:w="10807" w:h="763" w:hRule="exact" w:wrap="none" w:vAnchor="page" w:hAnchor="page" w:x="830" w:y="7512"/>
        <w:shd w:val="clear" w:color="auto" w:fill="auto"/>
        <w:spacing w:after="0" w:line="262" w:lineRule="auto"/>
        <w:ind w:left="1887" w:right="5140" w:firstLine="0"/>
      </w:pPr>
      <w:r>
        <w:t>Data da validade: DD/MM/AA</w:t>
      </w:r>
    </w:p>
    <w:p w:rsidR="00782506" w:rsidRDefault="00FA4B87">
      <w:pPr>
        <w:pStyle w:val="Bodytext10"/>
        <w:framePr w:w="10807" w:h="1519" w:hRule="exact" w:wrap="none" w:vAnchor="page" w:hAnchor="page" w:x="830" w:y="8469"/>
        <w:shd w:val="clear" w:color="auto" w:fill="auto"/>
        <w:spacing w:after="0"/>
        <w:ind w:left="500"/>
      </w:pPr>
      <w:r>
        <w:t>III- Sobre a identificação da empresa emissora do orçamento:</w:t>
      </w:r>
    </w:p>
    <w:p w:rsidR="00782506" w:rsidRDefault="00FA4B87">
      <w:pPr>
        <w:pStyle w:val="Bodytext10"/>
        <w:framePr w:w="10807" w:h="1519" w:hRule="exact" w:wrap="none" w:vAnchor="page" w:hAnchor="page" w:x="830" w:y="8469"/>
        <w:numPr>
          <w:ilvl w:val="0"/>
          <w:numId w:val="1"/>
        </w:numPr>
        <w:shd w:val="clear" w:color="auto" w:fill="auto"/>
        <w:tabs>
          <w:tab w:val="left" w:pos="778"/>
        </w:tabs>
        <w:spacing w:after="0"/>
        <w:ind w:left="500"/>
      </w:pPr>
      <w:r>
        <w:t>Nome da empresa que está orçando:</w:t>
      </w:r>
    </w:p>
    <w:p w:rsidR="00782506" w:rsidRDefault="00FA4B87">
      <w:pPr>
        <w:pStyle w:val="Bodytext10"/>
        <w:framePr w:w="10807" w:h="1519" w:hRule="exact" w:wrap="none" w:vAnchor="page" w:hAnchor="page" w:x="830" w:y="8469"/>
        <w:shd w:val="clear" w:color="auto" w:fill="auto"/>
        <w:spacing w:after="0"/>
        <w:ind w:left="500"/>
      </w:pPr>
      <w:r>
        <w:t>-CNPJ:</w:t>
      </w:r>
    </w:p>
    <w:p w:rsidR="00782506" w:rsidRDefault="00FA4B87">
      <w:pPr>
        <w:pStyle w:val="Bodytext10"/>
        <w:framePr w:w="10807" w:h="1519" w:hRule="exact" w:wrap="none" w:vAnchor="page" w:hAnchor="page" w:x="830" w:y="8469"/>
        <w:numPr>
          <w:ilvl w:val="0"/>
          <w:numId w:val="1"/>
        </w:numPr>
        <w:shd w:val="clear" w:color="auto" w:fill="auto"/>
        <w:tabs>
          <w:tab w:val="left" w:pos="785"/>
        </w:tabs>
        <w:spacing w:after="0"/>
        <w:ind w:left="500"/>
      </w:pPr>
      <w:r>
        <w:t>Endereço:</w:t>
      </w:r>
    </w:p>
    <w:p w:rsidR="00782506" w:rsidRDefault="00FA4B87">
      <w:pPr>
        <w:pStyle w:val="Bodytext10"/>
        <w:framePr w:w="10807" w:h="1519" w:hRule="exact" w:wrap="none" w:vAnchor="page" w:hAnchor="page" w:x="830" w:y="8469"/>
        <w:shd w:val="clear" w:color="auto" w:fill="auto"/>
        <w:spacing w:after="0"/>
        <w:ind w:left="500"/>
      </w:pPr>
      <w:r>
        <w:t xml:space="preserve">■ </w:t>
      </w:r>
      <w:r>
        <w:t>Telefone;</w:t>
      </w:r>
    </w:p>
    <w:p w:rsidR="00782506" w:rsidRDefault="00FA4B87">
      <w:pPr>
        <w:pStyle w:val="Bodytext10"/>
        <w:framePr w:w="10807" w:h="1519" w:hRule="exact" w:wrap="none" w:vAnchor="page" w:hAnchor="page" w:x="830" w:y="8469"/>
        <w:numPr>
          <w:ilvl w:val="0"/>
          <w:numId w:val="1"/>
        </w:numPr>
        <w:shd w:val="clear" w:color="auto" w:fill="auto"/>
        <w:tabs>
          <w:tab w:val="left" w:pos="785"/>
        </w:tabs>
        <w:spacing w:after="0"/>
        <w:ind w:left="500"/>
      </w:pPr>
      <w:r>
        <w:t>E-mail;</w:t>
      </w:r>
    </w:p>
    <w:p w:rsidR="00782506" w:rsidRDefault="00FA4B87">
      <w:pPr>
        <w:pStyle w:val="Bodytext10"/>
        <w:framePr w:wrap="none" w:vAnchor="page" w:hAnchor="page" w:x="830" w:y="10197"/>
        <w:shd w:val="clear" w:color="auto" w:fill="auto"/>
        <w:spacing w:after="0"/>
        <w:ind w:left="500"/>
      </w:pPr>
      <w:r>
        <w:t>IV - Orçamento contendo: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"/>
        <w:gridCol w:w="1519"/>
        <w:gridCol w:w="3895"/>
        <w:gridCol w:w="828"/>
        <w:gridCol w:w="994"/>
        <w:gridCol w:w="1282"/>
        <w:gridCol w:w="929"/>
        <w:gridCol w:w="958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807" w:h="5846" w:wrap="none" w:vAnchor="page" w:hAnchor="page" w:x="830" w:y="10651"/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EUIPAMENTO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ESPECIHCAÇÂO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MARCA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62" w:lineRule="auto"/>
              <w:jc w:val="center"/>
            </w:pPr>
            <w:r>
              <w:rPr>
                <w:b/>
                <w:bCs/>
              </w:rPr>
              <w:t>UNIDADE</w:t>
            </w:r>
            <w:r>
              <w:rPr>
                <w:b/>
                <w:bCs/>
              </w:rPr>
              <w:br/>
              <w:t>DE</w:t>
            </w:r>
            <w:r>
              <w:rPr>
                <w:b/>
                <w:bCs/>
              </w:rPr>
              <w:br/>
              <w:t>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66" w:lineRule="auto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UNTTÁRl</w:t>
            </w:r>
            <w:r>
              <w:rPr>
                <w:b/>
                <w:bCs/>
              </w:rPr>
              <w:br/>
              <w:t>O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ind w:left="140" w:firstLine="20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TOTAL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5083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SUPINO</w:t>
            </w:r>
            <w:r>
              <w:rPr>
                <w:b/>
                <w:bCs/>
              </w:rPr>
              <w:br/>
              <w:t>VERTICAL/</w:t>
            </w:r>
            <w:r>
              <w:rPr>
                <w:b/>
                <w:bCs/>
              </w:rPr>
              <w:br/>
              <w:t>CHEST PRESS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jc w:val="both"/>
            </w:pPr>
            <w:r>
              <w:t>CaÈKJs: Cabo construído em filamento de 7 x 19,</w:t>
            </w:r>
            <w:r>
              <w:br/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</w:t>
            </w:r>
            <w:r>
              <w:br/>
            </w:r>
            <w:r>
              <w:t>especificações militares dos EUA Ajustes: 0</w:t>
            </w:r>
            <w:r>
              <w:br/>
              <w:t>mecanismo de rolamento no ajuste do assento</w:t>
            </w:r>
            <w:r>
              <w:br/>
              <w:t>proporciona operação suave.</w:t>
            </w:r>
          </w:p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jc w:val="both"/>
            </w:pPr>
            <w:r>
              <w:t>Amortecimento: Os suportes são moldados com</w:t>
            </w:r>
            <w:r>
              <w:br/>
              <w:t>bordas arredondadas para maior conforto; Todas as</w:t>
            </w:r>
            <w:r>
              <w:br/>
              <w:t>bordas são costuradas para eliminar qualquer d</w:t>
            </w:r>
            <w:r>
              <w:t>obra</w:t>
            </w:r>
            <w:r>
              <w:br/>
              <w:t xml:space="preserve">no material que </w:t>
            </w:r>
            <w:r>
              <w:rPr>
                <w:lang w:val="pt-PT" w:eastAsia="pt-PT" w:bidi="pt-PT"/>
              </w:rPr>
              <w:t xml:space="preserve">poderia </w:t>
            </w:r>
            <w:r>
              <w:t>comprometer a</w:t>
            </w:r>
            <w:r>
              <w:br/>
              <w:t>durabilidade.</w:t>
            </w:r>
          </w:p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jc w:val="both"/>
            </w:pPr>
            <w:r>
              <w:t xml:space="preserve">Beits and Pulleys;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</w:t>
            </w:r>
            <w:r>
              <w:br/>
              <w:t>fibra de vidro, com diâmetro de 11 cm e 15 cm,</w:t>
            </w:r>
            <w:r>
              <w:br/>
              <w:t>apresentam rolamentos esféricos selados</w:t>
            </w:r>
          </w:p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jc w:val="both"/>
            </w:pPr>
            <w:r>
              <w:t>Coberturas: Optional full front shroud on SE models;</w:t>
            </w:r>
            <w:r>
              <w:br/>
              <w:t>Cobertura</w:t>
            </w:r>
            <w:r>
              <w:t xml:space="preserve"> frontal completa opcional para modelos</w:t>
            </w:r>
            <w:r>
              <w:br/>
              <w:t>SE; Cobertura completa, frontal e traseira.</w:t>
            </w:r>
          </w:p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jc w:val="both"/>
            </w:pPr>
            <w:r>
              <w:t>Descrição da estrutura: Cada peça recebe</w:t>
            </w:r>
            <w:r>
              <w:br/>
              <w:t xml:space="preserve">acabamento com revestimento de pó </w:t>
            </w:r>
            <w:r>
              <w:rPr>
                <w:lang w:val="pt-PT" w:eastAsia="pt-PT" w:bidi="pt-PT"/>
              </w:rPr>
              <w:t>eletrostático</w:t>
            </w:r>
            <w:r>
              <w:rPr>
                <w:lang w:val="pt-PT" w:eastAsia="pt-PT" w:bidi="pt-PT"/>
              </w:rPr>
              <w:br/>
            </w:r>
            <w:r>
              <w:t>para assegurar máxima adesão e durabilidade; Pés</w:t>
            </w:r>
            <w:r>
              <w:br/>
              <w:t>de borracha padrão protegem a base</w:t>
            </w:r>
            <w:r>
              <w:t xml:space="preserve"> da estrutura e</w:t>
            </w:r>
            <w:r>
              <w:br/>
              <w:t>evitam que o equipamento deslize; Estrutura de aço</w:t>
            </w:r>
            <w:r>
              <w:br/>
              <w:t>com 11 posições garante máxima integridade</w:t>
            </w:r>
            <w:r>
              <w:br/>
              <w:t>estrutural.</w:t>
            </w:r>
          </w:p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71" w:lineRule="auto"/>
              <w:jc w:val="both"/>
            </w:pP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</w:t>
            </w:r>
            <w:r>
              <w:br/>
              <w:t>borracha térmica que não absorvem o suor e são</w:t>
            </w:r>
            <w:r>
              <w:br/>
              <w:t xml:space="preserve">resistentes a rasgos e desgaste; Os </w:t>
            </w:r>
            <w:r>
              <w:rPr>
                <w:lang w:val="pt-PT" w:eastAsia="pt-PT" w:bidi="pt-PT"/>
              </w:rPr>
              <w:t>pegador</w:t>
            </w:r>
            <w:r>
              <w:rPr>
                <w:lang w:val="pt-PT" w:eastAsia="pt-PT" w:bidi="pt-PT"/>
              </w:rPr>
              <w:t xml:space="preserve">es </w:t>
            </w:r>
            <w:r>
              <w:t>são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07" w:h="5846" w:wrap="none" w:vAnchor="page" w:hAnchor="page" w:x="830" w:y="1065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07" w:h="5846" w:wrap="none" w:vAnchor="page" w:hAnchor="page" w:x="830" w:y="10651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07" w:h="5846" w:wrap="none" w:vAnchor="page" w:hAnchor="page" w:x="830" w:y="10651"/>
              <w:rPr>
                <w:sz w:val="10"/>
                <w:szCs w:val="1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07" w:h="5846" w:wrap="none" w:vAnchor="page" w:hAnchor="page" w:x="830" w:y="10651"/>
              <w:rPr>
                <w:sz w:val="10"/>
                <w:szCs w:val="10"/>
              </w:rPr>
            </w:pPr>
          </w:p>
        </w:tc>
      </w:tr>
    </w:tbl>
    <w:p w:rsidR="00782506" w:rsidRDefault="00782506">
      <w:pPr>
        <w:framePr w:wrap="none" w:vAnchor="page" w:hAnchor="page" w:x="8448" w:y="16612"/>
        <w:rPr>
          <w:sz w:val="2"/>
          <w:szCs w:val="2"/>
        </w:rPr>
      </w:pPr>
    </w:p>
    <w:p w:rsidR="00782506" w:rsidRDefault="00782506">
      <w:pPr>
        <w:framePr w:wrap="none" w:vAnchor="page" w:hAnchor="page" w:x="9103" w:y="16598"/>
        <w:rPr>
          <w:sz w:val="2"/>
          <w:szCs w:val="2"/>
        </w:rPr>
      </w:pPr>
    </w:p>
    <w:p w:rsidR="00782506" w:rsidRDefault="00782506">
      <w:pPr>
        <w:framePr w:wrap="none" w:vAnchor="page" w:hAnchor="page" w:x="9607" w:y="16598"/>
        <w:rPr>
          <w:sz w:val="2"/>
          <w:szCs w:val="2"/>
        </w:rPr>
      </w:pPr>
    </w:p>
    <w:p w:rsidR="00782506" w:rsidRDefault="00782506">
      <w:pPr>
        <w:spacing w:line="1" w:lineRule="exact"/>
        <w:sectPr w:rsidR="00782506">
          <w:pgSz w:w="11923" w:h="17458"/>
          <w:pgMar w:top="749" w:right="360" w:bottom="360" w:left="360" w:header="0" w:footer="3" w:gutter="0"/>
          <w:cols w:space="720"/>
          <w:noEndnote/>
          <w:docGrid w:linePitch="360"/>
        </w:sectPr>
      </w:pPr>
    </w:p>
    <w:p w:rsidR="00782506" w:rsidRDefault="00FA4B87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6026785</wp:posOffset>
                </wp:positionH>
                <wp:positionV relativeFrom="page">
                  <wp:posOffset>371475</wp:posOffset>
                </wp:positionV>
                <wp:extent cx="1051560" cy="0"/>
                <wp:effectExtent l="0" t="0" r="0" b="0"/>
                <wp:wrapNone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4.55000000000001pt;margin-top:29.25pt;width:82.799999999999997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6026785</wp:posOffset>
                </wp:positionH>
                <wp:positionV relativeFrom="page">
                  <wp:posOffset>371475</wp:posOffset>
                </wp:positionV>
                <wp:extent cx="0" cy="708660"/>
                <wp:effectExtent l="0" t="0" r="0" b="0"/>
                <wp:wrapNone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4.55000000000001pt;margin-top:29.25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6026785</wp:posOffset>
                </wp:positionH>
                <wp:positionV relativeFrom="page">
                  <wp:posOffset>1080135</wp:posOffset>
                </wp:positionV>
                <wp:extent cx="1051560" cy="0"/>
                <wp:effectExtent l="0" t="0" r="0" b="0"/>
                <wp:wrapNone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56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4.55000000000001pt;margin-top:85.049999999999997pt;width:82.799999999999997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7078345</wp:posOffset>
                </wp:positionH>
                <wp:positionV relativeFrom="page">
                  <wp:posOffset>371475</wp:posOffset>
                </wp:positionV>
                <wp:extent cx="0" cy="708660"/>
                <wp:effectExtent l="0" t="0" r="0" b="0"/>
                <wp:wrapNone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57.35000000000002pt;margin-top:29.25pt;width:0;height:55.799999999999997pt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782506" w:rsidRDefault="00FA4B87">
      <w:pPr>
        <w:framePr w:wrap="none" w:vAnchor="page" w:hAnchor="page" w:x="9693" w:y="66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86385"/>
            <wp:effectExtent l="0" t="0" r="0" b="0"/>
            <wp:docPr id="24" name="Picut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7988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598" w:hRule="exact" w:wrap="none" w:vAnchor="page" w:hAnchor="page" w:x="2983" w:y="924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598" w:hRule="exact" w:wrap="none" w:vAnchor="page" w:hAnchor="page" w:x="2983" w:y="924"/>
        <w:shd w:val="clear" w:color="auto" w:fill="auto"/>
      </w:pPr>
      <w:r>
        <w:t>ESPORTE CLUBE</w:t>
      </w:r>
    </w:p>
    <w:p w:rsidR="00782506" w:rsidRDefault="00782506">
      <w:pPr>
        <w:framePr w:wrap="none" w:vAnchor="page" w:hAnchor="page" w:x="808" w:y="759"/>
      </w:pPr>
    </w:p>
    <w:p w:rsidR="00782506" w:rsidRDefault="00782506">
      <w:pPr>
        <w:pStyle w:val="Bodytext20"/>
        <w:framePr w:w="1145" w:h="432" w:hRule="exact" w:wrap="none" w:vAnchor="page" w:hAnchor="page" w:x="9751" w:y="1234"/>
        <w:shd w:val="clear" w:color="auto" w:fill="auto"/>
        <w:spacing w:after="0" w:line="271" w:lineRule="auto"/>
        <w:ind w:right="0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12"/>
        <w:gridCol w:w="3895"/>
        <w:gridCol w:w="828"/>
        <w:gridCol w:w="994"/>
        <w:gridCol w:w="1289"/>
        <w:gridCol w:w="922"/>
        <w:gridCol w:w="979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369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jc w:val="both"/>
            </w:pPr>
            <w:r>
              <w:t>presos com anéis de alumínio, evitando que deslizem</w:t>
            </w:r>
            <w:r>
              <w:br/>
              <w:t>durante o uso.</w:t>
            </w:r>
          </w:p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jc w:val="both"/>
            </w:pPr>
            <w:r>
              <w:t>Placas de Instrução: Eixo de rotação marcado com</w:t>
            </w:r>
            <w:r>
              <w:br/>
              <w:t xml:space="preserve">um indicador vermelho para ajudar no </w:t>
            </w:r>
            <w:r>
              <w:t>alinhamento</w:t>
            </w:r>
            <w:r>
              <w:br/>
              <w:t>correto; Instruções simples de seguir ilustram o uso</w:t>
            </w:r>
            <w:r>
              <w:br/>
              <w:t>correto e os músculos trabalhados.</w:t>
            </w:r>
          </w:p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jc w:val="both"/>
            </w:pPr>
            <w:r>
              <w:t>Placas e guias de peso: Sistema de peso gradual</w:t>
            </w:r>
            <w:r>
              <w:br/>
              <w:t>suspenso (padrão em modelos SE); Discos de peso</w:t>
            </w:r>
            <w:r>
              <w:br/>
              <w:t>de aço sólido; Placa de peso superior encaixada com</w:t>
            </w:r>
            <w:r>
              <w:br/>
              <w:t>buchas a</w:t>
            </w:r>
            <w:r>
              <w:t xml:space="preserve">uto </w:t>
            </w:r>
            <w:r>
              <w:rPr>
                <w:lang w:val="pt-PT" w:eastAsia="pt-PT" w:bidi="pt-PT"/>
              </w:rPr>
              <w:t xml:space="preserve">lubrificadas; </w:t>
            </w:r>
            <w:r>
              <w:t>Pino seletor de peso, com</w:t>
            </w:r>
            <w:r>
              <w:br/>
              <w:t>diâmetro de 1 cm, trava magneticamente e está</w:t>
            </w:r>
            <w:r>
              <w:br/>
              <w:t>preso à torre de pesos para evitar perdas; Sistema</w:t>
            </w:r>
            <w:r>
              <w:br/>
              <w:t>de peso gradual integrado à placa superior; Pino</w:t>
            </w:r>
            <w:r>
              <w:br/>
              <w:t>seletor de peso, com diâmetro de 11 mm, trava</w:t>
            </w:r>
            <w:r>
              <w:br/>
              <w:t>magneticamente e est</w:t>
            </w:r>
            <w:r>
              <w:t>á preso à torre de pesos para</w:t>
            </w:r>
            <w:r>
              <w:br/>
              <w:t>evitar perdas; sistema de peso gradual integrado à</w:t>
            </w:r>
            <w:r>
              <w:br/>
              <w:t>placa superior.</w:t>
            </w:r>
          </w:p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jc w:val="both"/>
            </w:pPr>
            <w:r>
              <w:t>Plataformas para os Pés;Polyethylene spray-coated</w:t>
            </w:r>
            <w:r>
              <w:br/>
              <w:t xml:space="preserve">for impact.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7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HACK DE</w:t>
            </w:r>
            <w:r>
              <w:rPr>
                <w:b/>
                <w:bCs/>
              </w:rPr>
              <w:br/>
              <w:t>AGACHAMENTO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71" w:lineRule="auto"/>
              <w:jc w:val="both"/>
            </w:pPr>
            <w:r>
              <w:t>Armação em Aço com 11 posições.</w:t>
            </w:r>
            <w:r>
              <w:t xml:space="preserve"> Tecnologia ISO-</w:t>
            </w:r>
            <w:r>
              <w:br/>
              <w:t>Lateral®, dimensões: 204cm x 158cm x 125 cm,</w:t>
            </w:r>
            <w:r>
              <w:br/>
              <w:t>peso 186kg.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25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03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VERTICAL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</w:t>
            </w:r>
            <w:r>
              <w:br/>
              <w:t>Cardíaco, Sistema Digital de Monitoramento Cardíaco</w:t>
            </w:r>
            <w:r>
              <w:br/>
              <w:t xml:space="preserve">Lifepulse’'' com PDS (Processamento </w:t>
            </w:r>
            <w:r>
              <w:t>Digital de</w:t>
            </w:r>
            <w:r>
              <w:br/>
              <w:t>Sinais), 25 Níveis de Resistência, Assento: Assento</w:t>
            </w:r>
            <w:r>
              <w:br/>
              <w:t>Comfort Curve Plus"^, Visualização de TV: Tela de</w:t>
            </w:r>
            <w:r>
              <w:br/>
              <w:t>LCD Acoplável Opcional de 17 diagonal (formato</w:t>
            </w:r>
            <w:r>
              <w:br/>
              <w:t>wide screen), Pedais Alargados Wide Ride^” ,</w:t>
            </w:r>
            <w:r>
              <w:br/>
              <w:t>Mudança de Programa durante o uso. Alavanca de</w:t>
            </w:r>
            <w:r>
              <w:br/>
              <w:t>Ajus</w:t>
            </w:r>
            <w:r>
              <w:t>te do Assento, Guidâo Especial de Corrida, Rack</w:t>
            </w:r>
            <w:r>
              <w:br/>
              <w:t>de Leitura Integrado, Rodas Frontais para Fácil</w:t>
            </w:r>
            <w:r>
              <w:br/>
              <w:t>Movimentação , Compatibilidade com iPod e iPhone,</w:t>
            </w:r>
            <w:r>
              <w:br/>
              <w:t>gerenciamento de playlists na tela de LCD, Peso</w:t>
            </w:r>
            <w:r>
              <w:br/>
              <w:t>Máximo do Usuário: 182 kg. Comprimento: 111 cm.</w:t>
            </w:r>
            <w:r>
              <w:br/>
              <w:t>Largura: 54 cm</w:t>
            </w:r>
            <w:r>
              <w:t>, Altura; 152 cm, Peso: 80 kg.</w:t>
            </w:r>
            <w:r>
              <w:br/>
              <w:t>Conector de Fone de Ouvido, Display de LED Âmbar.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07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04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HORIZONTAL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66" w:lineRule="auto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</w:t>
            </w:r>
            <w:r>
              <w:br/>
              <w:t>Cardíaco, Sistema Digital de Monitoramento Cardíaco</w:t>
            </w:r>
            <w:r>
              <w:br/>
              <w:t>Lifepulse™ com PDS (Processamento</w:t>
            </w:r>
            <w:r>
              <w:t xml:space="preserve"> Digital de</w:t>
            </w:r>
            <w:r>
              <w:br/>
              <w:t>Sinais), 25 Níveis de Resistência, Assento: Assento</w:t>
            </w:r>
            <w:r>
              <w:br/>
              <w:t>Comfort Curve Plus’" e Apoio de Costas Deluxe,</w:t>
            </w:r>
            <w:r>
              <w:br/>
              <w:t>Visualização de TV: Tela de LCD Acoplável Opcional</w:t>
            </w:r>
            <w:r>
              <w:br/>
              <w:t>de 17 diagonal (formato wide screen). Pedais</w:t>
            </w:r>
            <w:r>
              <w:br/>
              <w:t>Alargados Wide Ride"" , Mudança de Programa</w:t>
            </w:r>
            <w:r>
              <w:br/>
              <w:t>duran</w:t>
            </w:r>
            <w:r>
              <w:t>te o uso, Alavanca de Ajuste do Assento,</w:t>
            </w:r>
            <w:r>
              <w:br/>
              <w:t>Guidão Especial de Corrida, Rack de Leitura</w:t>
            </w:r>
            <w:r>
              <w:br/>
              <w:t>Integrado, Rodas Frontais para Fácil Movimentação ,</w:t>
            </w:r>
            <w:r>
              <w:br/>
              <w:t>Compatibilidade com iPod e iPhone, gerenciamento</w:t>
            </w:r>
            <w:r>
              <w:br/>
              <w:t>de playlists na tela de LCD, Peso Máximo do Usuário:</w:t>
            </w:r>
            <w:r>
              <w:br/>
              <w:t>182 kg, Comprimen</w:t>
            </w:r>
            <w:r>
              <w:t>to: 166 cm, Largura: 69 cm,</w:t>
            </w:r>
            <w:r>
              <w:br/>
              <w:t>Altura; 135 cm. Peso; 98 kg, Conector de Fone de</w:t>
            </w:r>
            <w:r>
              <w:br/>
              <w:t>Ouvido, Display de LED Âmbar.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77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ind w:right="100"/>
              <w:jc w:val="center"/>
            </w:pPr>
            <w:r>
              <w:rPr>
                <w:b/>
                <w:bCs/>
              </w:rPr>
              <w:t>ESTEIRA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76" w:lineRule="auto"/>
              <w:jc w:val="both"/>
            </w:pPr>
            <w:r>
              <w:t>Especificações; Peso Máximo do usuário 182kg,</w:t>
            </w:r>
            <w:r>
              <w:br/>
              <w:t>Amplitude de velocidade 0,8 - 23km/h, Elevação: 0 -</w:t>
            </w:r>
            <w:r>
              <w:br/>
              <w:t>15%, Superfície de corrida</w:t>
            </w:r>
            <w:r>
              <w:t xml:space="preserve"> 56cm x 153cm, Sistema</w:t>
            </w:r>
            <w:r>
              <w:br/>
              <w:t>do motor 4.0 HP (8.0 HP pico) motor CA com</w:t>
            </w:r>
            <w:r>
              <w:br/>
              <w:t xml:space="preserve">controlador do motor MagnaDrive™, </w:t>
            </w:r>
            <w:r>
              <w:rPr>
                <w:lang w:val="pt-PT" w:eastAsia="pt-PT" w:bidi="pt-PT"/>
              </w:rPr>
              <w:t>Telemetria</w:t>
            </w:r>
            <w:r>
              <w:rPr>
                <w:lang w:val="pt-PT" w:eastAsia="pt-PT" w:bidi="pt-PT"/>
              </w:rPr>
              <w:br/>
            </w:r>
            <w:r>
              <w:t>Polar para Monitoramento Cardíaco, Sistema Digital</w:t>
            </w:r>
            <w:r>
              <w:br/>
              <w:t>de Monitoramento Cardíaco Lifepulse”" com PDS</w:t>
            </w:r>
            <w:r>
              <w:br/>
              <w:t>(Processamento Digital de Sinais), Fone de ouvid</w:t>
            </w:r>
            <w:r>
              <w:t>o</w:t>
            </w:r>
            <w:r>
              <w:br/>
              <w:t>estéreo, Display LED, compatibilidade com Ipod.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ind w:right="100"/>
              <w:jc w:val="center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76" w:lineRule="auto"/>
              <w:jc w:val="both"/>
            </w:pPr>
            <w:r>
              <w:t>Especificações:Trajeto Elipse, movimento dos</w:t>
            </w:r>
            <w:r>
              <w:br/>
              <w:t xml:space="preserve">braços,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</w:t>
            </w:r>
            <w:r>
              <w:br/>
              <w:t>Cardíaco, Sistema Diqital de Monitoramento Cardíaco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50" w:h="13147" w:wrap="none" w:vAnchor="page" w:hAnchor="page" w:x="808" w:y="2458"/>
              <w:shd w:val="clear" w:color="auto" w:fill="auto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50" w:h="13147" w:wrap="none" w:vAnchor="page" w:hAnchor="page" w:x="808" w:y="2458"/>
              <w:rPr>
                <w:sz w:val="10"/>
                <w:szCs w:val="10"/>
              </w:rPr>
            </w:pPr>
          </w:p>
        </w:tc>
      </w:tr>
    </w:tbl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pStyle w:val="Headerorfooter10"/>
        <w:framePr w:w="2045" w:h="598" w:hRule="exact" w:wrap="none" w:vAnchor="page" w:hAnchor="page" w:x="2986" w:y="932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598" w:hRule="exact" w:wrap="none" w:vAnchor="page" w:hAnchor="page" w:x="2986" w:y="932"/>
        <w:shd w:val="clear" w:color="auto" w:fill="auto"/>
      </w:pPr>
      <w:r>
        <w:t>ESPORTE CLUBE</w:t>
      </w:r>
    </w:p>
    <w:p w:rsidR="00782506" w:rsidRDefault="00782506">
      <w:pPr>
        <w:pStyle w:val="Bodytext20"/>
        <w:framePr w:w="10843" w:h="432" w:hRule="exact" w:wrap="none" w:vAnchor="page" w:hAnchor="page" w:x="812" w:y="1234"/>
        <w:shd w:val="clear" w:color="auto" w:fill="auto"/>
        <w:spacing w:after="0" w:line="271" w:lineRule="auto"/>
        <w:ind w:left="8935" w:right="760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1519"/>
        <w:gridCol w:w="3888"/>
        <w:gridCol w:w="828"/>
        <w:gridCol w:w="994"/>
        <w:gridCol w:w="1289"/>
        <w:gridCol w:w="922"/>
        <w:gridCol w:w="979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21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jc w:val="both"/>
            </w:pPr>
            <w:r>
              <w:t>Lifepulse^" com PDS (Processamento Digital de</w:t>
            </w:r>
            <w:r>
              <w:br/>
              <w:t>Sinais), 25 Níveis de Resistência, Visualização de TV:</w:t>
            </w:r>
            <w:r>
              <w:br/>
              <w:t>Tela de LCD Acopiável Opcional de 17 diagonal</w:t>
            </w:r>
            <w:r>
              <w:br/>
              <w:t>(formato widescreen). Pedais antiderrapantes</w:t>
            </w:r>
            <w:r>
              <w:br/>
              <w:t xml:space="preserve">grandes , </w:t>
            </w:r>
            <w:r>
              <w:t>Compatibilidade com iPod e iPhone,</w:t>
            </w:r>
            <w:r>
              <w:br/>
              <w:t>gerenciamento de playlists na tela de LCD, Peso</w:t>
            </w:r>
            <w:r>
              <w:br/>
              <w:t>Máximo do Usuário: 159 kg. Comprimento Máximo</w:t>
            </w:r>
            <w:r>
              <w:br/>
              <w:t>da Passada 46cm, Comprimento; 211 cm. Largura:</w:t>
            </w:r>
            <w:r>
              <w:br/>
              <w:t>72 cm, Altura: 155 cm. Peso: 107 kg. Conector de</w:t>
            </w:r>
            <w:r>
              <w:br/>
              <w:t xml:space="preserve">Fone de Ouvido, Display de LED </w:t>
            </w:r>
            <w:r>
              <w:t>Âmbar. Alimentação</w:t>
            </w:r>
            <w:r>
              <w:br/>
              <w:t>Própria.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07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SUPORTE PARA</w:t>
            </w:r>
            <w:r>
              <w:rPr>
                <w:b/>
                <w:bCs/>
              </w:rPr>
              <w:br/>
              <w:t>BARRAS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jc w:val="both"/>
            </w:pPr>
            <w:r>
              <w:t>Suporte para Barras Standart Modelo Vertical "Chão"</w:t>
            </w:r>
            <w:r>
              <w:br/>
              <w:t>\ parra 6 barras.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852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08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66" w:lineRule="auto"/>
              <w:ind w:firstLine="360"/>
            </w:pPr>
            <w:r>
              <w:rPr>
                <w:b/>
                <w:bCs/>
              </w:rPr>
              <w:t>MAQUINA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</w:rPr>
              <w:br/>
              <w:t>STANDING CALF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jc w:val="both"/>
            </w:pPr>
            <w:r>
              <w:t>Cabos: Cabo construído em filamento de 7 x 19,</w:t>
            </w:r>
            <w:r>
              <w:br/>
            </w:r>
            <w:r>
              <w:rPr>
                <w:lang w:val="pt-PT" w:eastAsia="pt-PT" w:bidi="pt-PT"/>
              </w:rPr>
              <w:t xml:space="preserve">lubrificado </w:t>
            </w:r>
            <w:r>
              <w:t xml:space="preserve">e revestido em </w:t>
            </w:r>
            <w:r>
              <w:t>nylon atende às</w:t>
            </w:r>
            <w:r>
              <w:br/>
              <w:t>especificações militares dos EUA</w:t>
            </w:r>
          </w:p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jc w:val="both"/>
            </w:pPr>
            <w:r>
              <w:t>Ajustes: 0 mecanismo de rolamento no ajuste do</w:t>
            </w:r>
            <w:r>
              <w:br/>
              <w:t>assento proporciona operação suave</w:t>
            </w:r>
          </w:p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jc w:val="both"/>
            </w:pPr>
            <w:r>
              <w:t>Amortecimento: Os suportes são moldados com</w:t>
            </w:r>
            <w:r>
              <w:br/>
              <w:t>bordas arredondadas para maior conforto; Todas as</w:t>
            </w:r>
            <w:r>
              <w:br/>
              <w:t>bordas são costuradas para elim</w:t>
            </w:r>
            <w:r>
              <w:t>inar qualquer dobra</w:t>
            </w:r>
            <w:r>
              <w:br/>
              <w:t xml:space="preserve">no material que </w:t>
            </w:r>
            <w:r>
              <w:rPr>
                <w:lang w:val="pt-PT" w:eastAsia="pt-PT" w:bidi="pt-PT"/>
              </w:rPr>
              <w:t xml:space="preserve">poderia </w:t>
            </w:r>
            <w:r>
              <w:t>comprometer a durabilidade</w:t>
            </w:r>
            <w:r>
              <w:br/>
              <w:t xml:space="preserve">Beits and Pulleys;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</w:t>
            </w:r>
            <w:r>
              <w:br/>
              <w:t>fibra de vidro, com diâmetro de 11 cm e 15 cm,</w:t>
            </w:r>
            <w:r>
              <w:br/>
              <w:t>apresentam rolamentos esféricos selados</w:t>
            </w:r>
            <w:r>
              <w:br/>
              <w:t>Coberturas: Optional full front shroud on SE mod</w:t>
            </w:r>
            <w:r>
              <w:t>els;</w:t>
            </w:r>
            <w:r>
              <w:br/>
              <w:t>Cobertura frontal completa opcional para modelos</w:t>
            </w:r>
            <w:r>
              <w:br/>
              <w:t>SE; Cobertura completa, frontal e traseira</w:t>
            </w:r>
          </w:p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jc w:val="both"/>
            </w:pPr>
            <w:r>
              <w:t>Descrição da estrutura; Cada peça recebe</w:t>
            </w:r>
            <w:r>
              <w:br/>
              <w:t xml:space="preserve">acabamento com revestimento de pó </w:t>
            </w:r>
            <w:r>
              <w:rPr>
                <w:lang w:val="pt-PT" w:eastAsia="pt-PT" w:bidi="pt-PT"/>
              </w:rPr>
              <w:t>eletrostático</w:t>
            </w:r>
            <w:r>
              <w:rPr>
                <w:lang w:val="pt-PT" w:eastAsia="pt-PT" w:bidi="pt-PT"/>
              </w:rPr>
              <w:br/>
            </w:r>
            <w:r>
              <w:t>para assegurar máxima adesão e durabilidade; Pés</w:t>
            </w:r>
            <w:r>
              <w:br/>
              <w:t>de borracha padrão pr</w:t>
            </w:r>
            <w:r>
              <w:t>otegem a base da estrutura e</w:t>
            </w:r>
            <w:r>
              <w:br/>
              <w:t>evitam que o equipamento deslize; Estrutura de aço</w:t>
            </w:r>
            <w:r>
              <w:br/>
              <w:t>com 11 posições garante máxima integridade</w:t>
            </w:r>
            <w:r>
              <w:br/>
              <w:t>estrutural</w:t>
            </w:r>
          </w:p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</w:pP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</w:t>
            </w:r>
            <w:r>
              <w:br/>
              <w:t>borracha térmica que não absorvem o suor e são</w:t>
            </w:r>
            <w:r>
              <w:br/>
              <w:t>resistentes a rasgos e desgaste</w:t>
            </w:r>
            <w:r>
              <w:t xml:space="preserve">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</w:t>
            </w:r>
            <w:r>
              <w:br/>
              <w:t>presos com anéis de alumínio, evitando que deslizem</w:t>
            </w:r>
            <w:r>
              <w:br/>
              <w:t>durante o uso</w:t>
            </w:r>
          </w:p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</w:pPr>
            <w:r>
              <w:t>Placas de Instrução: Eixo de rotação marcado com</w:t>
            </w:r>
            <w:r>
              <w:br/>
              <w:t>um indicador vermelho para ajudar no alinhamento</w:t>
            </w:r>
            <w:r>
              <w:br/>
              <w:t>correto; Instruções simples de seguir ilustram o uso</w:t>
            </w:r>
            <w:r>
              <w:br/>
              <w:t>correto e os músculo</w:t>
            </w:r>
            <w:r>
              <w:t>s trabalhados</w:t>
            </w:r>
          </w:p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</w:pPr>
            <w:r>
              <w:t>Placas e guias de peso: Sistema de peso gradual</w:t>
            </w:r>
            <w:r>
              <w:br/>
              <w:t>suspenso (padrão em modelos SE); Discos de peso</w:t>
            </w:r>
            <w:r>
              <w:br/>
              <w:t>de aço sólido; Placa de peso superior encaixada com</w:t>
            </w:r>
            <w:r>
              <w:br/>
              <w:t>buchas autolubrificadas; Pino seletor de peso, com</w:t>
            </w:r>
            <w:r>
              <w:br/>
              <w:t>diâmetro de 1 cm, trava magneticamente e es</w:t>
            </w:r>
            <w:r>
              <w:t>tá</w:t>
            </w:r>
            <w:r>
              <w:br/>
              <w:t>preso à torre de pesos para evitar perdas; Sistema</w:t>
            </w:r>
            <w:r>
              <w:br/>
              <w:t>de peso gradual integrado à placa superior; Pino</w:t>
            </w:r>
            <w:r>
              <w:br/>
              <w:t>seletor de peso, com diâmetro de 11 mm, trava</w:t>
            </w:r>
            <w:r>
              <w:br/>
              <w:t>magneticamente e está preso à torre de pesos para</w:t>
            </w:r>
            <w:r>
              <w:br/>
              <w:t>evitar perdas; sistema de peso gradual integrado à</w:t>
            </w:r>
            <w:r>
              <w:br/>
              <w:t xml:space="preserve">placa </w:t>
            </w:r>
            <w:r>
              <w:t>superior</w:t>
            </w:r>
          </w:p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jc w:val="both"/>
            </w:pPr>
            <w:r>
              <w:t>Plataformas para os Pés: Polyethylene spray-coated</w:t>
            </w:r>
            <w:r>
              <w:br/>
              <w:t xml:space="preserve">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81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09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1" w:lineRule="auto"/>
              <w:ind w:right="80"/>
              <w:jc w:val="center"/>
            </w:pPr>
            <w:r>
              <w:rPr>
                <w:b/>
                <w:bCs/>
              </w:rPr>
              <w:t>EXPOSnOR DE</w:t>
            </w:r>
            <w:r>
              <w:rPr>
                <w:b/>
                <w:bCs/>
              </w:rPr>
              <w:br/>
              <w:t>ANILHAS /</w:t>
            </w:r>
            <w:r>
              <w:rPr>
                <w:b/>
                <w:bCs/>
              </w:rPr>
              <w:br/>
              <w:t>BARRAS</w:t>
            </w:r>
            <w:r>
              <w:rPr>
                <w:b/>
                <w:bCs/>
              </w:rPr>
              <w:br/>
              <w:t>BRANCO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76" w:lineRule="auto"/>
              <w:jc w:val="both"/>
            </w:pPr>
            <w:r>
              <w:t>0 suporte mede 0,62mt de largura, 0,70mt de</w:t>
            </w:r>
            <w:r>
              <w:br/>
              <w:t>comprimento e l,09mt de altura. \ Aplicação:</w:t>
            </w:r>
            <w:r>
              <w:br/>
            </w:r>
            <w:r>
              <w:t>Organizador de Anilhas Material: Ferro Cor padrão:</w:t>
            </w:r>
            <w:r>
              <w:br/>
              <w:t>Preta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ind w:right="100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2103" w:wrap="none" w:vAnchor="page" w:hAnchor="page" w:x="812" w:y="2465"/>
              <w:shd w:val="clear" w:color="auto" w:fill="auto"/>
              <w:spacing w:line="240" w:lineRule="auto"/>
              <w:ind w:right="100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2103" w:wrap="none" w:vAnchor="page" w:hAnchor="page" w:x="812" w:y="2465"/>
              <w:rPr>
                <w:sz w:val="10"/>
                <w:szCs w:val="10"/>
              </w:rPr>
            </w:pPr>
          </w:p>
        </w:tc>
      </w:tr>
    </w:tbl>
    <w:p w:rsidR="00782506" w:rsidRDefault="00782506">
      <w:pPr>
        <w:spacing w:line="1" w:lineRule="exact"/>
        <w:sectPr w:rsidR="00782506">
          <w:pgSz w:w="11923" w:h="17458"/>
          <w:pgMar w:top="454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9502" w:y="31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066800" cy="725170"/>
            <wp:effectExtent l="0" t="0" r="0" b="0"/>
            <wp:docPr id="25" name="Picut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106680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52" w:h="598" w:hRule="exact" w:wrap="none" w:vAnchor="page" w:hAnchor="page" w:x="3001" w:y="694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52" w:h="598" w:hRule="exact" w:wrap="none" w:vAnchor="page" w:hAnchor="page" w:x="3001" w:y="694"/>
        <w:shd w:val="clear" w:color="auto" w:fill="auto"/>
      </w:pPr>
      <w: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"/>
        <w:gridCol w:w="1512"/>
        <w:gridCol w:w="3895"/>
        <w:gridCol w:w="828"/>
        <w:gridCol w:w="986"/>
        <w:gridCol w:w="1289"/>
        <w:gridCol w:w="922"/>
        <w:gridCol w:w="950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216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10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CRONOMETRO</w:t>
            </w:r>
            <w:r>
              <w:rPr>
                <w:b/>
                <w:bCs/>
              </w:rPr>
              <w:br/>
              <w:t>DIGHAL DE</w:t>
            </w:r>
            <w:r>
              <w:rPr>
                <w:b/>
                <w:bCs/>
              </w:rPr>
              <w:br/>
              <w:t>MESA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71" w:lineRule="auto"/>
              <w:jc w:val="both"/>
            </w:pPr>
            <w:r>
              <w:t>Alojado em caixa metálica de de 100 x 30 x 6 cm,</w:t>
            </w:r>
            <w:r>
              <w:br/>
              <w:t>com pintura epoxi; Peso 5 kilos; Alimentação 127 /</w:t>
            </w:r>
            <w:r>
              <w:br/>
              <w:t xml:space="preserve">220 </w:t>
            </w:r>
            <w:r>
              <w:t>Volts automático; Uma Face; Dígitos na cor</w:t>
            </w:r>
            <w:r>
              <w:br/>
              <w:t>vermelha de alto intensidade; Painel frontal anti</w:t>
            </w:r>
            <w:r>
              <w:br/>
              <w:t xml:space="preserve">reflexo; </w:t>
            </w:r>
            <w:r>
              <w:rPr>
                <w:lang w:val="pt-PT" w:eastAsia="pt-PT" w:bidi="pt-PT"/>
              </w:rPr>
              <w:t xml:space="preserve">Bateria </w:t>
            </w:r>
            <w:r>
              <w:t>de 12 Volts, acessório a parte; Cabo</w:t>
            </w:r>
            <w:r>
              <w:br/>
              <w:t>de interligação para Plug acendedor de 12 Volts;</w:t>
            </w:r>
            <w:r>
              <w:br/>
              <w:t>Caixa para transporte em madeira, acessório a</w:t>
            </w:r>
            <w:r>
              <w:br/>
              <w:t>parte; Funções</w:t>
            </w:r>
            <w:r>
              <w:t xml:space="preserve"> Relógio de Horas, Cronometro</w:t>
            </w:r>
            <w:r>
              <w:br/>
              <w:t>Progressivo e Cronometro Regressivo; Suporte para</w:t>
            </w:r>
            <w:r>
              <w:br/>
              <w:t>fixação no teto do carro madrinha, acessório a parte.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166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11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CRONOMETRO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jc w:val="both"/>
            </w:pPr>
            <w:r>
              <w:t>Indicação de hora, data e dia da semana; Resolução</w:t>
            </w:r>
            <w:r>
              <w:br/>
              <w:t>1/100 segundos; Alarme diário; Sinal sonoro</w:t>
            </w:r>
            <w:r>
              <w:t xml:space="preserve"> de hora</w:t>
            </w:r>
            <w:r>
              <w:br/>
              <w:t>cheia; Contagem progressiva; Resistente à água;</w:t>
            </w:r>
            <w:r>
              <w:br/>
              <w:t>Peso: 1.0000 kg; Dimensões: 16.0000 x 16.0000 x</w:t>
            </w:r>
            <w:r>
              <w:br/>
              <w:t>16.0000 cm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282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12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CRONÔMETRO -</w:t>
            </w:r>
            <w:r>
              <w:rPr>
                <w:b/>
                <w:bCs/>
              </w:rPr>
              <w:br/>
              <w:t>NATAÇÃO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jc w:val="both"/>
            </w:pPr>
            <w:r>
              <w:t xml:space="preserve">100 </w:t>
            </w:r>
            <w:r>
              <w:rPr>
                <w:lang w:val="pt-PT" w:eastAsia="pt-PT" w:bidi="pt-PT"/>
              </w:rPr>
              <w:t xml:space="preserve">laps </w:t>
            </w:r>
            <w:r>
              <w:t>de memória; Exibe tanto o tempo total</w:t>
            </w:r>
            <w:r>
              <w:br/>
              <w:t>corrente quanto o tempo do lap corrente; Acesso a</w:t>
            </w:r>
            <w:r>
              <w:br/>
            </w:r>
            <w:r>
              <w:t>memória durante o uso; Pega passagens durante o</w:t>
            </w:r>
            <w:r>
              <w:br/>
              <w:t>uso da memória; 3 dispiays de tempo; Espaço de</w:t>
            </w:r>
            <w:r>
              <w:br/>
              <w:t>medida para 10 horas; Pega frequência de braçada;</w:t>
            </w:r>
            <w:r>
              <w:br/>
              <w:t xml:space="preserve">Resistente à água; </w:t>
            </w:r>
            <w:r>
              <w:rPr>
                <w:lang w:val="pt-PT" w:eastAsia="pt-PT" w:bidi="pt-PT"/>
              </w:rPr>
              <w:t xml:space="preserve">Bateria </w:t>
            </w:r>
            <w:r>
              <w:t>de Lítio.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center"/>
            </w:pPr>
            <w:r>
              <w:t>12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24"/>
        </w:trPr>
        <w:tc>
          <w:tcPr>
            <w:tcW w:w="8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4D5D5"/>
          </w:tcPr>
          <w:p w:rsidR="00782506" w:rsidRDefault="00FA4B87">
            <w:pPr>
              <w:pStyle w:val="Other10"/>
              <w:framePr w:w="10786" w:h="4932" w:wrap="none" w:vAnchor="page" w:hAnchor="page" w:x="841" w:y="2220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786" w:h="4932" w:wrap="none" w:vAnchor="page" w:hAnchor="page" w:x="841" w:y="2220"/>
              <w:rPr>
                <w:sz w:val="10"/>
                <w:szCs w:val="10"/>
              </w:rPr>
            </w:pPr>
          </w:p>
        </w:tc>
      </w:tr>
    </w:tbl>
    <w:p w:rsidR="00782506" w:rsidRDefault="00FA4B87">
      <w:pPr>
        <w:pStyle w:val="Bodytext10"/>
        <w:framePr w:w="10786" w:h="2434" w:hRule="exact" w:wrap="none" w:vAnchor="page" w:hAnchor="page" w:x="841" w:y="7404"/>
        <w:numPr>
          <w:ilvl w:val="0"/>
          <w:numId w:val="1"/>
        </w:numPr>
        <w:shd w:val="clear" w:color="auto" w:fill="auto"/>
        <w:tabs>
          <w:tab w:val="left" w:pos="878"/>
        </w:tabs>
        <w:spacing w:after="0"/>
        <w:ind w:left="580" w:firstLine="40"/>
      </w:pPr>
      <w:r>
        <w:t>Prazo de entrega;</w:t>
      </w:r>
    </w:p>
    <w:p w:rsidR="00782506" w:rsidRDefault="00FA4B87">
      <w:pPr>
        <w:pStyle w:val="Bodytext10"/>
        <w:framePr w:w="10786" w:h="2434" w:hRule="exact" w:wrap="none" w:vAnchor="page" w:hAnchor="page" w:x="841" w:y="7404"/>
        <w:numPr>
          <w:ilvl w:val="0"/>
          <w:numId w:val="1"/>
        </w:numPr>
        <w:shd w:val="clear" w:color="auto" w:fill="auto"/>
        <w:tabs>
          <w:tab w:val="left" w:pos="885"/>
        </w:tabs>
        <w:spacing w:after="240"/>
        <w:ind w:left="580" w:firstLine="40"/>
      </w:pPr>
      <w:r>
        <w:t>Forma de Pagamento:</w:t>
      </w:r>
    </w:p>
    <w:p w:rsidR="00782506" w:rsidRDefault="00FA4B87">
      <w:pPr>
        <w:pStyle w:val="Bodytext10"/>
        <w:framePr w:w="10786" w:h="2434" w:hRule="exact" w:wrap="none" w:vAnchor="page" w:hAnchor="page" w:x="841" w:y="7404"/>
        <w:shd w:val="clear" w:color="auto" w:fill="auto"/>
        <w:spacing w:after="240"/>
        <w:ind w:left="580" w:firstLine="40"/>
      </w:pPr>
      <w:r>
        <w:t>V- Sobre quem</w:t>
      </w:r>
      <w:r>
        <w:t xml:space="preserve"> emitiu o documento de orçamento</w:t>
      </w:r>
    </w:p>
    <w:p w:rsidR="00782506" w:rsidRDefault="00FA4B87">
      <w:pPr>
        <w:pStyle w:val="Bodytext10"/>
        <w:framePr w:w="10786" w:h="2434" w:hRule="exact" w:wrap="none" w:vAnchor="page" w:hAnchor="page" w:x="841" w:y="7404"/>
        <w:numPr>
          <w:ilvl w:val="0"/>
          <w:numId w:val="2"/>
        </w:numPr>
        <w:shd w:val="clear" w:color="auto" w:fill="auto"/>
        <w:tabs>
          <w:tab w:val="left" w:pos="1333"/>
        </w:tabs>
        <w:spacing w:after="0"/>
        <w:ind w:left="940"/>
      </w:pPr>
      <w:r>
        <w:t>Nome</w:t>
      </w:r>
    </w:p>
    <w:p w:rsidR="00782506" w:rsidRDefault="00FA4B87">
      <w:pPr>
        <w:pStyle w:val="Bodytext10"/>
        <w:framePr w:w="10786" w:h="2434" w:hRule="exact" w:wrap="none" w:vAnchor="page" w:hAnchor="page" w:x="841" w:y="7404"/>
        <w:numPr>
          <w:ilvl w:val="0"/>
          <w:numId w:val="2"/>
        </w:numPr>
        <w:shd w:val="clear" w:color="auto" w:fill="auto"/>
        <w:tabs>
          <w:tab w:val="left" w:pos="1333"/>
        </w:tabs>
        <w:spacing w:after="0"/>
        <w:ind w:left="940"/>
      </w:pPr>
      <w:r>
        <w:t>Cargo na empresa</w:t>
      </w:r>
    </w:p>
    <w:p w:rsidR="00782506" w:rsidRDefault="00FA4B87">
      <w:pPr>
        <w:pStyle w:val="Bodytext10"/>
        <w:framePr w:w="10786" w:h="2434" w:hRule="exact" w:wrap="none" w:vAnchor="page" w:hAnchor="page" w:x="841" w:y="7404"/>
        <w:numPr>
          <w:ilvl w:val="0"/>
          <w:numId w:val="2"/>
        </w:numPr>
        <w:shd w:val="clear" w:color="auto" w:fill="auto"/>
        <w:tabs>
          <w:tab w:val="left" w:pos="1333"/>
        </w:tabs>
        <w:spacing w:after="240"/>
        <w:ind w:left="940"/>
      </w:pPr>
      <w:r>
        <w:t>Assinatura</w:t>
      </w:r>
    </w:p>
    <w:p w:rsidR="00782506" w:rsidRDefault="00FA4B87">
      <w:pPr>
        <w:pStyle w:val="Bodytext10"/>
        <w:framePr w:w="10786" w:h="2434" w:hRule="exact" w:wrap="none" w:vAnchor="page" w:hAnchor="page" w:x="841" w:y="7404"/>
        <w:shd w:val="clear" w:color="auto" w:fill="auto"/>
        <w:spacing w:after="0"/>
        <w:ind w:left="580" w:firstLine="40"/>
      </w:pPr>
      <w:r>
        <w:t>VI - Carimbo</w:t>
      </w:r>
    </w:p>
    <w:p w:rsidR="00782506" w:rsidRDefault="00FA4B87">
      <w:pPr>
        <w:pStyle w:val="Heading210"/>
        <w:framePr w:wrap="none" w:vAnchor="page" w:hAnchor="page" w:x="841" w:y="10047"/>
        <w:shd w:val="clear" w:color="auto" w:fill="auto"/>
        <w:spacing w:after="0"/>
        <w:ind w:left="580" w:firstLine="40"/>
        <w:jc w:val="left"/>
      </w:pPr>
      <w:bookmarkStart w:id="6" w:name="bookmark7"/>
      <w:r>
        <w:t>LEIA-SE:</w:t>
      </w:r>
      <w:bookmarkEnd w:id="6"/>
    </w:p>
    <w:p w:rsidR="00782506" w:rsidRDefault="00FA4B87">
      <w:pPr>
        <w:pStyle w:val="Heading210"/>
        <w:framePr w:w="10786" w:h="4392" w:hRule="exact" w:wrap="none" w:vAnchor="page" w:hAnchor="page" w:x="841" w:y="10767"/>
        <w:shd w:val="clear" w:color="auto" w:fill="auto"/>
        <w:spacing w:after="0" w:line="269" w:lineRule="auto"/>
        <w:ind w:left="0" w:right="80"/>
      </w:pPr>
      <w:bookmarkStart w:id="7" w:name="bookmark8"/>
      <w:r>
        <w:t>ANEXO VIII</w:t>
      </w:r>
      <w:bookmarkEnd w:id="7"/>
    </w:p>
    <w:p w:rsidR="00782506" w:rsidRDefault="00FA4B87">
      <w:pPr>
        <w:pStyle w:val="Heading210"/>
        <w:framePr w:w="10786" w:h="4392" w:hRule="exact" w:wrap="none" w:vAnchor="page" w:hAnchor="page" w:x="841" w:y="10767"/>
        <w:shd w:val="clear" w:color="auto" w:fill="auto"/>
        <w:spacing w:after="240" w:line="269" w:lineRule="auto"/>
        <w:ind w:left="0" w:right="80"/>
      </w:pPr>
      <w:bookmarkStart w:id="8" w:name="bookmark9"/>
      <w:r>
        <w:t>ORÇAMENTO - EDITAL CONCORRÊNCIA DE N° 10/2016</w:t>
      </w:r>
      <w:r>
        <w:br/>
        <w:t>(EM PAPEL TIMBRADO)</w:t>
      </w:r>
      <w:bookmarkEnd w:id="8"/>
    </w:p>
    <w:p w:rsidR="00782506" w:rsidRDefault="00FA4B87">
      <w:pPr>
        <w:pStyle w:val="Bodytext10"/>
        <w:framePr w:w="10786" w:h="4392" w:hRule="exact" w:wrap="none" w:vAnchor="page" w:hAnchor="page" w:x="841" w:y="10767"/>
        <w:shd w:val="clear" w:color="auto" w:fill="auto"/>
        <w:spacing w:after="200" w:line="269" w:lineRule="auto"/>
        <w:ind w:left="580" w:firstLine="40"/>
      </w:pPr>
      <w:r>
        <w:t>I - PAPEL TIMBRADO DA EMPRESA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3"/>
        </w:numPr>
        <w:shd w:val="clear" w:color="auto" w:fill="auto"/>
        <w:tabs>
          <w:tab w:val="left" w:pos="1029"/>
        </w:tabs>
        <w:spacing w:after="220" w:line="269" w:lineRule="auto"/>
        <w:ind w:left="580" w:firstLine="40"/>
      </w:pPr>
      <w:r>
        <w:t>Orçamento precisa estar identificado com: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4"/>
        </w:numPr>
        <w:shd w:val="clear" w:color="auto" w:fill="auto"/>
        <w:tabs>
          <w:tab w:val="left" w:pos="2010"/>
        </w:tabs>
        <w:spacing w:after="0" w:line="269" w:lineRule="auto"/>
        <w:ind w:left="1620"/>
      </w:pPr>
      <w:r>
        <w:t xml:space="preserve">Destinatário ou </w:t>
      </w:r>
      <w:r>
        <w:rPr>
          <w:lang w:val="pt-PT" w:eastAsia="pt-PT" w:bidi="pt-PT"/>
        </w:rPr>
        <w:t xml:space="preserve">Solicitante: </w:t>
      </w:r>
      <w:r>
        <w:t>Nome do Clube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4"/>
        </w:numPr>
        <w:shd w:val="clear" w:color="auto" w:fill="auto"/>
        <w:tabs>
          <w:tab w:val="left" w:pos="2010"/>
        </w:tabs>
        <w:spacing w:after="0" w:line="269" w:lineRule="auto"/>
        <w:ind w:left="1620"/>
      </w:pPr>
      <w:r>
        <w:t>Data da emissão: DD/MM/AA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4"/>
        </w:numPr>
        <w:shd w:val="clear" w:color="auto" w:fill="auto"/>
        <w:tabs>
          <w:tab w:val="left" w:pos="2010"/>
        </w:tabs>
        <w:spacing w:after="240" w:line="269" w:lineRule="auto"/>
        <w:ind w:left="1620"/>
      </w:pPr>
      <w:r>
        <w:t>Data da validade: DD/MM/AA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3"/>
        </w:numPr>
        <w:shd w:val="clear" w:color="auto" w:fill="auto"/>
        <w:tabs>
          <w:tab w:val="left" w:pos="1101"/>
        </w:tabs>
        <w:spacing w:after="0" w:line="269" w:lineRule="auto"/>
        <w:ind w:left="580" w:firstLine="40"/>
      </w:pPr>
      <w:r>
        <w:t>Sobre a identificação da empresa emissora do orçamento: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1"/>
        </w:numPr>
        <w:shd w:val="clear" w:color="auto" w:fill="auto"/>
        <w:tabs>
          <w:tab w:val="left" w:pos="885"/>
        </w:tabs>
        <w:spacing w:after="0" w:line="269" w:lineRule="auto"/>
        <w:ind w:left="580" w:firstLine="40"/>
      </w:pPr>
      <w:r>
        <w:t>Nome da empresa que está orçando: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shd w:val="clear" w:color="auto" w:fill="auto"/>
        <w:spacing w:after="0" w:line="269" w:lineRule="auto"/>
        <w:ind w:left="580" w:firstLine="40"/>
      </w:pPr>
      <w:r>
        <w:t>-CNPJ: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1"/>
        </w:numPr>
        <w:shd w:val="clear" w:color="auto" w:fill="auto"/>
        <w:tabs>
          <w:tab w:val="left" w:pos="885"/>
        </w:tabs>
        <w:spacing w:after="0" w:line="269" w:lineRule="auto"/>
        <w:ind w:left="580" w:firstLine="40"/>
      </w:pPr>
      <w:r>
        <w:t>Endereço: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1"/>
        </w:numPr>
        <w:shd w:val="clear" w:color="auto" w:fill="auto"/>
        <w:tabs>
          <w:tab w:val="left" w:pos="885"/>
        </w:tabs>
        <w:spacing w:after="0" w:line="269" w:lineRule="auto"/>
        <w:ind w:left="580" w:firstLine="40"/>
      </w:pPr>
      <w:r>
        <w:t>Telefone:</w:t>
      </w:r>
    </w:p>
    <w:p w:rsidR="00782506" w:rsidRDefault="00FA4B87">
      <w:pPr>
        <w:pStyle w:val="Bodytext10"/>
        <w:framePr w:w="10786" w:h="4392" w:hRule="exact" w:wrap="none" w:vAnchor="page" w:hAnchor="page" w:x="841" w:y="10767"/>
        <w:numPr>
          <w:ilvl w:val="0"/>
          <w:numId w:val="1"/>
        </w:numPr>
        <w:shd w:val="clear" w:color="auto" w:fill="auto"/>
        <w:tabs>
          <w:tab w:val="left" w:pos="885"/>
        </w:tabs>
        <w:spacing w:after="0" w:line="269" w:lineRule="auto"/>
        <w:ind w:left="580" w:firstLine="40"/>
      </w:pPr>
      <w:r>
        <w:t>E-mail:</w:t>
      </w:r>
    </w:p>
    <w:p w:rsidR="00782506" w:rsidRDefault="00782506">
      <w:pPr>
        <w:framePr w:wrap="none" w:vAnchor="page" w:hAnchor="page" w:x="8646" w:y="15166"/>
        <w:rPr>
          <w:sz w:val="2"/>
          <w:szCs w:val="2"/>
        </w:rPr>
      </w:pPr>
    </w:p>
    <w:p w:rsidR="00782506" w:rsidRDefault="00782506">
      <w:pPr>
        <w:spacing w:line="1" w:lineRule="exact"/>
        <w:sectPr w:rsidR="00782506">
          <w:pgSz w:w="11923" w:h="17458"/>
          <w:pgMar w:top="1145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782506">
      <w:pPr>
        <w:framePr w:wrap="none" w:vAnchor="page" w:hAnchor="page" w:x="1748" w:y="759"/>
      </w:pPr>
    </w:p>
    <w:p w:rsidR="00782506" w:rsidRDefault="00FA4B87">
      <w:pPr>
        <w:framePr w:wrap="none" w:vAnchor="page" w:hAnchor="page" w:x="9690" w:y="65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804545" cy="298450"/>
            <wp:effectExtent l="0" t="0" r="0" b="0"/>
            <wp:docPr id="27" name="Picut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80454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590" w:hRule="exact" w:wrap="none" w:vAnchor="page" w:hAnchor="page" w:x="2986" w:y="932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590" w:hRule="exact" w:wrap="none" w:vAnchor="page" w:hAnchor="page" w:x="2986" w:y="932"/>
        <w:shd w:val="clear" w:color="auto" w:fill="auto"/>
      </w:pPr>
      <w:r>
        <w:t>ESPORTE CLUBE</w:t>
      </w:r>
    </w:p>
    <w:p w:rsidR="00782506" w:rsidRDefault="00FA4B87">
      <w:pPr>
        <w:pStyle w:val="Bodytext10"/>
        <w:framePr w:wrap="none" w:vAnchor="page" w:hAnchor="page" w:x="812" w:y="2451"/>
        <w:shd w:val="clear" w:color="auto" w:fill="auto"/>
        <w:spacing w:after="0"/>
        <w:ind w:left="540" w:firstLine="0"/>
      </w:pPr>
      <w:r>
        <w:t>IV - Orçamento contendo: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1512"/>
        <w:gridCol w:w="3895"/>
        <w:gridCol w:w="828"/>
        <w:gridCol w:w="994"/>
        <w:gridCol w:w="1296"/>
        <w:gridCol w:w="922"/>
        <w:gridCol w:w="972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7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843" w:h="10267" w:wrap="none" w:vAnchor="page" w:hAnchor="page" w:x="812" w:y="2933"/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EUIPAMENTO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</w:pPr>
            <w:r>
              <w:rPr>
                <w:b/>
                <w:bCs/>
              </w:rPr>
              <w:t>MARCA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62" w:lineRule="auto"/>
              <w:jc w:val="center"/>
            </w:pPr>
            <w:r>
              <w:rPr>
                <w:b/>
                <w:bCs/>
              </w:rPr>
              <w:t>UNIDADE</w:t>
            </w:r>
            <w:r>
              <w:rPr>
                <w:b/>
                <w:bCs/>
              </w:rPr>
              <w:br/>
              <w:t>DE</w:t>
            </w:r>
            <w:r>
              <w:rPr>
                <w:b/>
                <w:bCs/>
              </w:rPr>
              <w:br/>
              <w:t>MEDIDA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6" w:lineRule="auto"/>
              <w:ind w:left="40"/>
              <w:jc w:val="center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</w:t>
            </w:r>
          </w:p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6" w:lineRule="auto"/>
              <w:ind w:left="40"/>
              <w:jc w:val="center"/>
            </w:pPr>
            <w:r>
              <w:rPr>
                <w:b/>
                <w:bCs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4D5D5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ind w:firstLine="140"/>
              <w:rPr>
                <w:sz w:val="20"/>
                <w:szCs w:val="20"/>
              </w:rPr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smallCaps/>
                <w:sz w:val="20"/>
                <w:szCs w:val="20"/>
              </w:rPr>
              <w:t>total</w:t>
            </w: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871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SUPINO</w:t>
            </w:r>
            <w:r>
              <w:rPr>
                <w:b/>
                <w:bCs/>
              </w:rPr>
              <w:br/>
              <w:t>VERnCAL/</w:t>
            </w:r>
            <w:r>
              <w:rPr>
                <w:b/>
                <w:bCs/>
              </w:rPr>
              <w:br/>
              <w:t>CHEST PRESS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1" w:lineRule="auto"/>
              <w:jc w:val="both"/>
            </w:pPr>
            <w:r>
              <w:t>Cabos: Cabo construído em filamento de 7 x 19,</w:t>
            </w:r>
            <w:r>
              <w:br/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</w:t>
            </w:r>
            <w:r>
              <w:br/>
              <w:t>especificações militares dos EUA Ajustes: 0</w:t>
            </w:r>
            <w:r>
              <w:br/>
              <w:t>mecanismo de rolamento no ajuste do assento</w:t>
            </w:r>
            <w:r>
              <w:br/>
              <w:t>proporciona operação suave.</w:t>
            </w:r>
          </w:p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1" w:lineRule="auto"/>
              <w:jc w:val="both"/>
            </w:pPr>
            <w:r>
              <w:t>Amortecimento: Os suportes são moldados com</w:t>
            </w:r>
            <w:r>
              <w:br/>
              <w:t>bordas arredondadas para maior conforto; Todas as</w:t>
            </w:r>
            <w:r>
              <w:br/>
              <w:t xml:space="preserve">bordas são costuradas para eliminar qualquer </w:t>
            </w:r>
            <w:r>
              <w:t>dobra</w:t>
            </w:r>
            <w:r>
              <w:br/>
              <w:t xml:space="preserve">no material que </w:t>
            </w:r>
            <w:r>
              <w:rPr>
                <w:lang w:val="pt-PT" w:eastAsia="pt-PT" w:bidi="pt-PT"/>
              </w:rPr>
              <w:t xml:space="preserve">poderia </w:t>
            </w:r>
            <w:r>
              <w:t>comprometer a</w:t>
            </w:r>
            <w:r>
              <w:br/>
              <w:t>durabilidade.</w:t>
            </w:r>
          </w:p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1" w:lineRule="auto"/>
            </w:pPr>
            <w:r>
              <w:t xml:space="preserve">Beits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</w:t>
            </w:r>
            <w:r>
              <w:br/>
              <w:t>fibra de vidro, com diâmetro de 11 cm e 15 cm,</w:t>
            </w:r>
            <w:r>
              <w:br/>
              <w:t>apresentam rolamentos esféricos selados</w:t>
            </w:r>
            <w:r>
              <w:br/>
              <w:t>Coberturas: Optionai full front shroud on SE models;</w:t>
            </w:r>
            <w:r>
              <w:br/>
              <w:t>Cobertur</w:t>
            </w:r>
            <w:r>
              <w:t>a frontal completa opcional para modelos</w:t>
            </w:r>
            <w:r>
              <w:br/>
              <w:t>SE; Cobertura completa, frontal e traseira.</w:t>
            </w:r>
            <w:r>
              <w:br/>
              <w:t>Descrição da estrutura: Cada peça recebe</w:t>
            </w:r>
            <w:r>
              <w:br/>
              <w:t xml:space="preserve">acabamento com revestimento de pó </w:t>
            </w:r>
            <w:r>
              <w:rPr>
                <w:lang w:val="pt-PT" w:eastAsia="pt-PT" w:bidi="pt-PT"/>
              </w:rPr>
              <w:t>eletrostático</w:t>
            </w:r>
            <w:r>
              <w:rPr>
                <w:lang w:val="pt-PT" w:eastAsia="pt-PT" w:bidi="pt-PT"/>
              </w:rPr>
              <w:br/>
            </w:r>
            <w:r>
              <w:t>para assegurar máxima adesão e durabilidade; Pés</w:t>
            </w:r>
            <w:r>
              <w:br/>
              <w:t>de borracha padrão protegem a bas</w:t>
            </w:r>
            <w:r>
              <w:t>e da estrutura e</w:t>
            </w:r>
            <w:r>
              <w:br/>
              <w:t>evitam que o equipamento deslize; Estrutura de aço</w:t>
            </w:r>
            <w:r>
              <w:br/>
              <w:t>com 11 posições garante máxima integridade</w:t>
            </w:r>
            <w:r>
              <w:br/>
              <w:t>estrutural.</w:t>
            </w:r>
          </w:p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1" w:lineRule="auto"/>
              <w:jc w:val="both"/>
            </w:pP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</w:t>
            </w:r>
            <w:r>
              <w:br/>
              <w:t>borracha térmica que não absorvem o suor e são</w:t>
            </w:r>
            <w:r>
              <w:br/>
              <w:t xml:space="preserve">resistentes a rasgos e desgaste; Os </w:t>
            </w:r>
            <w:r>
              <w:rPr>
                <w:lang w:val="pt-PT" w:eastAsia="pt-PT" w:bidi="pt-PT"/>
              </w:rPr>
              <w:t>pegado</w:t>
            </w:r>
            <w:r>
              <w:rPr>
                <w:lang w:val="pt-PT" w:eastAsia="pt-PT" w:bidi="pt-PT"/>
              </w:rPr>
              <w:t xml:space="preserve">res </w:t>
            </w:r>
            <w:r>
              <w:t>são</w:t>
            </w:r>
            <w:r>
              <w:br/>
              <w:t>presos com anéis de alumínio, evitando que deslizem</w:t>
            </w:r>
            <w:r>
              <w:br/>
              <w:t>durante o uso.</w:t>
            </w:r>
          </w:p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1" w:lineRule="auto"/>
              <w:jc w:val="both"/>
            </w:pPr>
            <w:r>
              <w:t>Placas de Instrução: Eixo de rotação marcado com</w:t>
            </w:r>
            <w:r>
              <w:br/>
              <w:t>um indicador vermelho para ajudar no alinhamento</w:t>
            </w:r>
            <w:r>
              <w:br/>
              <w:t>correto; Instruções simples de seguir ilustram o uso</w:t>
            </w:r>
            <w:r>
              <w:br/>
              <w:t xml:space="preserve">correto e os músculos </w:t>
            </w:r>
            <w:r>
              <w:t>trabalhados.</w:t>
            </w:r>
          </w:p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1" w:lineRule="auto"/>
              <w:jc w:val="both"/>
            </w:pPr>
            <w:r>
              <w:t>Placas e guias de peso: Sistema de peso gradual</w:t>
            </w:r>
            <w:r>
              <w:br/>
              <w:t>suspenso (padrão em modelos SE); Discos de peso</w:t>
            </w:r>
            <w:r>
              <w:br/>
              <w:t>de aço sólido; Placa de peso superior encaixada com</w:t>
            </w:r>
            <w:r>
              <w:br/>
              <w:t xml:space="preserve">buchas auto </w:t>
            </w:r>
            <w:r>
              <w:rPr>
                <w:lang w:val="pt-PT" w:eastAsia="pt-PT" w:bidi="pt-PT"/>
              </w:rPr>
              <w:t xml:space="preserve">lubrificadas; </w:t>
            </w:r>
            <w:r>
              <w:t>Pino seletor de peso, com</w:t>
            </w:r>
            <w:r>
              <w:br/>
              <w:t>diâmetro de 1 cm, trava magneticamente e es</w:t>
            </w:r>
            <w:r>
              <w:t>tá</w:t>
            </w:r>
            <w:r>
              <w:br/>
              <w:t>preso à torre de pesos para evitar perdas; Sistema</w:t>
            </w:r>
            <w:r>
              <w:br/>
              <w:t>de peso gradual integrado à placa superior; Pino</w:t>
            </w:r>
            <w:r>
              <w:br/>
              <w:t>seletor de peso, com diâmetro de 11 mm, trava</w:t>
            </w:r>
            <w:r>
              <w:br/>
              <w:t>magneticamente e está preso à torre de pesos para</w:t>
            </w:r>
            <w:r>
              <w:br/>
              <w:t>evitar perdas; sistema de peso gradual integrado à</w:t>
            </w:r>
            <w:r>
              <w:br/>
              <w:t xml:space="preserve">placa </w:t>
            </w:r>
            <w:r>
              <w:t>superior.</w:t>
            </w:r>
          </w:p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both"/>
            </w:pPr>
            <w:r>
              <w:t>Plataformas para os Pés:Polyethylene spray-coated</w:t>
            </w:r>
            <w:r>
              <w:br/>
              <w:t xml:space="preserve">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0267" w:wrap="none" w:vAnchor="page" w:hAnchor="page" w:x="812" w:y="2933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0267" w:wrap="none" w:vAnchor="page" w:hAnchor="page" w:x="812" w:y="2933"/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0267" w:wrap="none" w:vAnchor="page" w:hAnchor="page" w:x="812" w:y="2933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7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02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6" w:lineRule="auto"/>
              <w:ind w:right="80"/>
              <w:jc w:val="center"/>
            </w:pPr>
            <w:r>
              <w:rPr>
                <w:b/>
                <w:bCs/>
              </w:rPr>
              <w:t>HACK DE</w:t>
            </w:r>
            <w:r>
              <w:rPr>
                <w:b/>
                <w:bCs/>
              </w:rPr>
              <w:br/>
              <w:t>AGACHAMENTO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76" w:lineRule="auto"/>
              <w:jc w:val="both"/>
            </w:pPr>
            <w:r>
              <w:t>Armação em Aço com 11 posições, Tecnologia ISO-</w:t>
            </w:r>
            <w:r>
              <w:br/>
              <w:t>Lateral®, dimensões: 204cm x 158cm x 125 cm,</w:t>
            </w:r>
            <w:r>
              <w:br/>
              <w:t>peso 186kg.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0267" w:wrap="none" w:vAnchor="page" w:hAnchor="page" w:x="812" w:y="2933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ind w:right="60"/>
              <w:jc w:val="center"/>
            </w:pPr>
            <w:r>
              <w:t>Unidade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43" w:h="10267" w:wrap="none" w:vAnchor="page" w:hAnchor="page" w:x="812" w:y="2933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0267" w:wrap="none" w:vAnchor="page" w:hAnchor="page" w:x="812" w:y="2933"/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43" w:h="10267" w:wrap="none" w:vAnchor="page" w:hAnchor="page" w:x="812" w:y="2933"/>
              <w:rPr>
                <w:sz w:val="10"/>
                <w:szCs w:val="10"/>
              </w:rPr>
            </w:pPr>
          </w:p>
        </w:tc>
      </w:tr>
    </w:tbl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9718" w:y="49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86385"/>
            <wp:effectExtent l="0" t="0" r="0" b="0"/>
            <wp:docPr id="28" name="Picut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7988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38" w:h="598" w:hRule="exact" w:wrap="none" w:vAnchor="page" w:hAnchor="page" w:x="3015" w:y="723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38" w:h="598" w:hRule="exact" w:wrap="none" w:vAnchor="page" w:hAnchor="page" w:x="3015" w:y="723"/>
        <w:shd w:val="clear" w:color="auto" w:fill="auto"/>
      </w:pPr>
      <w:r>
        <w:t>ESPORTE CLUBE</w:t>
      </w:r>
    </w:p>
    <w:p w:rsidR="00782506" w:rsidRDefault="00782506">
      <w:pPr>
        <w:pStyle w:val="Bodytext20"/>
        <w:framePr w:w="10814" w:h="432" w:hRule="exact" w:wrap="none" w:vAnchor="page" w:hAnchor="page" w:x="826" w:y="1047"/>
        <w:shd w:val="clear" w:color="auto" w:fill="auto"/>
        <w:spacing w:after="0" w:line="271" w:lineRule="auto"/>
        <w:ind w:left="8956" w:right="740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0"/>
        <w:gridCol w:w="1519"/>
        <w:gridCol w:w="3888"/>
        <w:gridCol w:w="828"/>
        <w:gridCol w:w="994"/>
        <w:gridCol w:w="1289"/>
        <w:gridCol w:w="929"/>
        <w:gridCol w:w="958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3305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BICICLETA</w:t>
            </w:r>
            <w:r>
              <w:rPr>
                <w:b/>
                <w:bCs/>
                <w:sz w:val="16"/>
                <w:szCs w:val="16"/>
              </w:rPr>
              <w:br/>
              <w:t>VERTICAL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71" w:lineRule="auto"/>
              <w:jc w:val="both"/>
            </w:pPr>
            <w:r>
              <w:t xml:space="preserve">Especificações: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</w:t>
            </w:r>
            <w:r>
              <w:br/>
              <w:t>Cardíaco, Sistema Digital de Monitoramento Cardíaco</w:t>
            </w:r>
            <w:r>
              <w:br/>
              <w:t>Lifepulse^” com PDS (Processamento Digital de</w:t>
            </w:r>
            <w:r>
              <w:br/>
            </w:r>
            <w:r>
              <w:t>Sinais), 25 Níveis de Resistência, Assento: Assento</w:t>
            </w:r>
            <w:r>
              <w:br/>
              <w:t>Comfort Curve Plus^*^, Visualização de TV: Tela de</w:t>
            </w:r>
            <w:r>
              <w:br/>
              <w:t>LCD Acoplável Opcional de 17 diagonal (formato</w:t>
            </w:r>
            <w:r>
              <w:br/>
              <w:t>wide screen), Pedais Alargados Wide Ride’^ ,</w:t>
            </w:r>
            <w:r>
              <w:br/>
              <w:t>Mudança de Programa durante o uso. Alavanca de</w:t>
            </w:r>
            <w:r>
              <w:br/>
              <w:t>Ajuste do Asse</w:t>
            </w:r>
            <w:r>
              <w:t>nto, Guidão Especial de Corrida, Rack</w:t>
            </w:r>
            <w:r>
              <w:br/>
              <w:t>de Leitura Integrado, Rodas Frontais para Fácil</w:t>
            </w:r>
            <w:r>
              <w:br/>
              <w:t>Movimentação , Compatibilidade com iPod e iPhone,</w:t>
            </w:r>
            <w:r>
              <w:br/>
              <w:t>gerenciamento de playlists na tela de LCD, Peso</w:t>
            </w:r>
            <w:r>
              <w:br/>
              <w:t>Máximo do Usuário: 182 kg, Comprimento: 111 cm.</w:t>
            </w:r>
            <w:r>
              <w:br/>
              <w:t xml:space="preserve">Largura: 54 cm, Altura: </w:t>
            </w:r>
            <w:r>
              <w:t>152 cm, Peso: 80 kg.</w:t>
            </w:r>
            <w:r>
              <w:br/>
              <w:t>Conector de Fone de Ouvido, Display de LED Âmbar.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089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HORIZONTAL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jc w:val="both"/>
            </w:pPr>
            <w:r>
              <w:t xml:space="preserve">Especificações;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</w:t>
            </w:r>
            <w:r>
              <w:br/>
              <w:t>Cardíaco, Sistema Digital de Monitoramento Cardíaco</w:t>
            </w:r>
            <w:r>
              <w:br/>
              <w:t>Lifepulse’’” com PDS (Processamento Digital</w:t>
            </w:r>
            <w:r>
              <w:t xml:space="preserve"> de</w:t>
            </w:r>
            <w:r>
              <w:br/>
              <w:t>Sinais), 25 Níveis de Resistência, Assento: Assento</w:t>
            </w:r>
            <w:r>
              <w:br/>
              <w:t>Comfort Curve Plus""^ e Apoio de Costas Deluxe,</w:t>
            </w:r>
            <w:r>
              <w:br/>
              <w:t>Visualização de TV: Tela de LCD Acoplável Opcional</w:t>
            </w:r>
            <w:r>
              <w:br/>
              <w:t>de 17 diagonal (formato wide screen). Pedais</w:t>
            </w:r>
            <w:r>
              <w:br/>
              <w:t>Alargados Wide Ride’^” , Mudança de Programa</w:t>
            </w:r>
            <w:r>
              <w:br/>
              <w:t>durante o u</w:t>
            </w:r>
            <w:r>
              <w:t>so, Alavanca de Ajuste do Assento,</w:t>
            </w:r>
            <w:r>
              <w:br/>
              <w:t>Guidão Especial de Corrida, Rack de Leitura</w:t>
            </w:r>
            <w:r>
              <w:br/>
              <w:t>Integrado, Rodas Frontais para Fácil Movimentação ,</w:t>
            </w:r>
            <w:r>
              <w:br/>
              <w:t>Compatibilidade com iPod e iPhone, gerenciamento</w:t>
            </w:r>
            <w:r>
              <w:br/>
              <w:t>de playlists na tela de LCD, Peso Máximo do Usuário:</w:t>
            </w:r>
            <w:r>
              <w:br/>
              <w:t>182 kg. Comprimento; 16</w:t>
            </w:r>
            <w:r>
              <w:t>6 cm. Largura: 69 cm.</w:t>
            </w:r>
            <w:r>
              <w:br/>
              <w:t>Altura: 135 cm, Peso: 98 kg. Conector de Fone de</w:t>
            </w:r>
            <w:r>
              <w:br/>
              <w:t>Ouvido, Display de LED Âmbar.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757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ESTEIRA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71" w:lineRule="auto"/>
              <w:jc w:val="both"/>
            </w:pPr>
            <w:r>
              <w:t>Especificações: Peso Máximo do usuário 182kg,</w:t>
            </w:r>
            <w:r>
              <w:br/>
              <w:t>Amplitude de velocidade 0,8 - 23km/h, Elevação: 0 -</w:t>
            </w:r>
            <w:r>
              <w:br/>
              <w:t xml:space="preserve">15%, Superfície de corrida 56cm </w:t>
            </w:r>
            <w:r>
              <w:t>x 153cm, Sistema</w:t>
            </w:r>
            <w:r>
              <w:br/>
              <w:t>do motor 4.0 HP (8.0 HP pico) motor CA com</w:t>
            </w:r>
            <w:r>
              <w:br/>
              <w:t xml:space="preserve">controlador do motor MagnaDrive™, </w:t>
            </w:r>
            <w:r>
              <w:rPr>
                <w:lang w:val="pt-PT" w:eastAsia="pt-PT" w:bidi="pt-PT"/>
              </w:rPr>
              <w:t>Telemetria</w:t>
            </w:r>
            <w:r>
              <w:rPr>
                <w:lang w:val="pt-PT" w:eastAsia="pt-PT" w:bidi="pt-PT"/>
              </w:rPr>
              <w:br/>
            </w:r>
            <w:r>
              <w:t>Polar para Monitoramento Cardíaco, Sistema Digital</w:t>
            </w:r>
            <w:r>
              <w:br/>
              <w:t>de Monitoramento Cardíaco Lifepulse’'^ com PDS</w:t>
            </w:r>
            <w:r>
              <w:br/>
              <w:t>(Processamento Digital de Sinais), Fone de ouvido</w:t>
            </w:r>
            <w:r>
              <w:br/>
              <w:t>est</w:t>
            </w:r>
            <w:r>
              <w:t>éreo, Display LED, compatibilidade com Ipod.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693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06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66" w:lineRule="auto"/>
              <w:jc w:val="both"/>
            </w:pPr>
            <w:r>
              <w:t>Especiricações:Trajeto Elipse, movimento dos</w:t>
            </w:r>
            <w:r>
              <w:br/>
              <w:t xml:space="preserve">braços,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</w:t>
            </w:r>
            <w:r>
              <w:br/>
              <w:t>Cardíaco, Sistema Digital de Monitoramento Cardíaco</w:t>
            </w:r>
            <w:r>
              <w:br/>
              <w:t>Lifepulse™ com PDS (Processamento Digital de</w:t>
            </w:r>
            <w:r>
              <w:br/>
              <w:t>Sinais), 25 Níveis de Resistência, Visualização de TV;</w:t>
            </w:r>
            <w:r>
              <w:br/>
              <w:t>Tela de LCD Acoplável Opcional de 17 diagonal</w:t>
            </w:r>
            <w:r>
              <w:br/>
              <w:t>(formato widescreen). Pedais antiderrapantes</w:t>
            </w:r>
            <w:r>
              <w:br/>
              <w:t>grandes , Compatibilidade com iPod e iPhone,</w:t>
            </w:r>
            <w:r>
              <w:br/>
              <w:t>gerenciamento de playlists na tela de LCD, Peso</w:t>
            </w:r>
            <w:r>
              <w:br/>
              <w:t>Máximo do Usuári</w:t>
            </w:r>
            <w:r>
              <w:t>o: 159 kg. Comprimento Máximo</w:t>
            </w:r>
            <w:r>
              <w:br/>
              <w:t>da Passada 46cm, Comprimento: 211 cm. Largura:</w:t>
            </w:r>
            <w:r>
              <w:br/>
              <w:t>72 cm, Altura: 155 cm. Peso; 107 kg. Conector de</w:t>
            </w:r>
            <w:r>
              <w:br/>
              <w:t>Fone de Ouvido, Display de LED Âmbar, Alimentação</w:t>
            </w:r>
            <w:r>
              <w:br/>
              <w:t>Própria.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07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76" w:lineRule="auto"/>
              <w:jc w:val="center"/>
            </w:pPr>
            <w:r>
              <w:rPr>
                <w:b/>
                <w:bCs/>
              </w:rPr>
              <w:t>SUPORTE PARA</w:t>
            </w:r>
            <w:r>
              <w:rPr>
                <w:b/>
                <w:bCs/>
              </w:rPr>
              <w:br/>
              <w:t>BARRAS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71" w:lineRule="auto"/>
              <w:jc w:val="both"/>
            </w:pPr>
            <w:r>
              <w:t xml:space="preserve">Suporte para Barras Standart </w:t>
            </w:r>
            <w:r>
              <w:t>Modelo Vertical "Chão”</w:t>
            </w:r>
            <w:r>
              <w:br/>
              <w:t>\ parra 6 barras.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14" w:h="11477" w:wrap="none" w:vAnchor="page" w:hAnchor="page" w:x="826" w:y="2242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14" w:h="11477" w:wrap="none" w:vAnchor="page" w:hAnchor="page" w:x="826" w:y="2242"/>
              <w:rPr>
                <w:sz w:val="10"/>
                <w:szCs w:val="10"/>
              </w:rPr>
            </w:pPr>
          </w:p>
        </w:tc>
      </w:tr>
    </w:tbl>
    <w:p w:rsidR="00782506" w:rsidRDefault="00782506">
      <w:pPr>
        <w:spacing w:line="1" w:lineRule="exact"/>
        <w:sectPr w:rsidR="00782506">
          <w:pgSz w:w="11923" w:h="17458"/>
          <w:pgMar w:top="1145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9679" w:y="44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86385"/>
            <wp:effectExtent l="0" t="0" r="0" b="0"/>
            <wp:docPr id="29" name="Picut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7988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605" w:hRule="exact" w:wrap="none" w:vAnchor="page" w:hAnchor="page" w:x="2976" w:y="708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605" w:hRule="exact" w:wrap="none" w:vAnchor="page" w:hAnchor="page" w:x="2976" w:y="708"/>
        <w:shd w:val="clear" w:color="auto" w:fill="auto"/>
      </w:pPr>
      <w:r>
        <w:t>ESPORTE CLUBE</w:t>
      </w:r>
    </w:p>
    <w:p w:rsidR="00782506" w:rsidRDefault="00FA4B87">
      <w:pPr>
        <w:pStyle w:val="Bodytext20"/>
        <w:framePr w:w="10865" w:h="461" w:hRule="exact" w:wrap="none" w:vAnchor="page" w:hAnchor="page" w:x="801" w:y="1004"/>
        <w:shd w:val="clear" w:color="auto" w:fill="auto"/>
        <w:spacing w:after="0" w:line="290" w:lineRule="auto"/>
        <w:ind w:left="8942" w:right="800"/>
      </w:pPr>
      <w:r>
        <w:t>FORMAÇÃO Dl</w:t>
      </w:r>
      <w: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12"/>
        <w:gridCol w:w="3895"/>
        <w:gridCol w:w="828"/>
        <w:gridCol w:w="994"/>
        <w:gridCol w:w="1289"/>
        <w:gridCol w:w="922"/>
        <w:gridCol w:w="994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855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MAQUINA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</w:rPr>
              <w:br/>
              <w:t>STANDING CALF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t>Cabos: Cabo construído em filamento de 7 x 19,</w:t>
            </w:r>
            <w:r>
              <w:br/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</w:t>
            </w:r>
            <w:r>
              <w:br/>
            </w:r>
            <w:r>
              <w:t>especifícações militares dos EUA</w:t>
            </w:r>
          </w:p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t>Ajustes: 0 mecanismo de rolamento no ajuste do</w:t>
            </w:r>
            <w:r>
              <w:br/>
              <w:t>assento proporciona operação suave</w:t>
            </w:r>
          </w:p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t>Amortecimento: Os suportes são moldados com</w:t>
            </w:r>
            <w:r>
              <w:br/>
              <w:t>bordas arredondadas para maior conforto; Todas as</w:t>
            </w:r>
            <w:r>
              <w:br/>
              <w:t>bordas são costuradas para eliminar qualquer do</w:t>
            </w:r>
            <w:r>
              <w:t>bra</w:t>
            </w:r>
            <w:r>
              <w:br/>
              <w:t xml:space="preserve">no material que </w:t>
            </w:r>
            <w:r>
              <w:rPr>
                <w:lang w:val="pt-PT" w:eastAsia="pt-PT" w:bidi="pt-PT"/>
              </w:rPr>
              <w:t xml:space="preserve">poderia </w:t>
            </w:r>
            <w:r>
              <w:t>comprometer a durabilidade</w:t>
            </w:r>
            <w:r>
              <w:br/>
              <w:t xml:space="preserve">Beits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 de</w:t>
            </w:r>
            <w:r>
              <w:br/>
              <w:t>fibra de vidro, com diâmetro de 11 cm e 15 cm,</w:t>
            </w:r>
            <w:r>
              <w:br/>
              <w:t>apresentam rolamentos esféricos selados</w:t>
            </w:r>
            <w:r>
              <w:br/>
              <w:t>Coberturas: Optional full front shroud on SE models;</w:t>
            </w:r>
            <w:r>
              <w:br/>
              <w:t>Cobertura f</w:t>
            </w:r>
            <w:r>
              <w:t>rontal completa opcional para modelos</w:t>
            </w:r>
            <w:r>
              <w:br/>
              <w:t>SE; Cobertura completa, frontal e traseira</w:t>
            </w:r>
          </w:p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t>Descrição da estrutura: Cada peça recebe</w:t>
            </w:r>
            <w:r>
              <w:br/>
              <w:t xml:space="preserve">acabamento com revestimento de pó </w:t>
            </w:r>
            <w:r>
              <w:rPr>
                <w:lang w:val="pt-PT" w:eastAsia="pt-PT" w:bidi="pt-PT"/>
              </w:rPr>
              <w:t>eletrostático</w:t>
            </w:r>
            <w:r>
              <w:rPr>
                <w:lang w:val="pt-PT" w:eastAsia="pt-PT" w:bidi="pt-PT"/>
              </w:rPr>
              <w:br/>
            </w:r>
            <w:r>
              <w:t>para assegurar máxima adesão e durabilidade; Pés</w:t>
            </w:r>
            <w:r>
              <w:br/>
              <w:t>de borracha padrão protegem a base da</w:t>
            </w:r>
            <w:r>
              <w:t xml:space="preserve"> estrutura e</w:t>
            </w:r>
            <w:r>
              <w:br/>
              <w:t>evitam que o equipamento deslize; Estrutura de aço</w:t>
            </w:r>
            <w:r>
              <w:br/>
              <w:t>com 11 posições garante máxima integridade</w:t>
            </w:r>
            <w:r>
              <w:br/>
              <w:t>estrutural</w:t>
            </w:r>
          </w:p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</w:t>
            </w:r>
            <w:r>
              <w:br/>
              <w:t>borracha térmica que não absorvem o suor e são</w:t>
            </w:r>
            <w:r>
              <w:br/>
              <w:t xml:space="preserve">resistentes a rasgos e desgaste; 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</w:t>
            </w:r>
            <w:r>
              <w:t>ão</w:t>
            </w:r>
            <w:r>
              <w:br/>
              <w:t>presos com anéis de alumínio, evitando que deslizem</w:t>
            </w:r>
            <w:r>
              <w:br/>
              <w:t>durante o uso</w:t>
            </w:r>
          </w:p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t>Placas de Instrução: Eixo de rotação marcado com</w:t>
            </w:r>
            <w:r>
              <w:br/>
              <w:t>um indicador vermelho para ajudar no alinhamento</w:t>
            </w:r>
            <w:r>
              <w:br/>
              <w:t>correto; Instruções simples de seguir ilustram o uso</w:t>
            </w:r>
            <w:r>
              <w:br/>
              <w:t>correto e os músculos trabalhados</w:t>
            </w:r>
          </w:p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t>Pl</w:t>
            </w:r>
            <w:r>
              <w:t>acas e guias de peso: Sistema de peso gradual</w:t>
            </w:r>
            <w:r>
              <w:br/>
              <w:t>suspenso (padrão em modelos SE); Discos de peso</w:t>
            </w:r>
            <w:r>
              <w:br/>
              <w:t>de aço sólido; Placa de peso superior encaixada com</w:t>
            </w:r>
            <w:r>
              <w:br/>
              <w:t>buchas autolubrificadas; Pino seletor de peso, com</w:t>
            </w:r>
            <w:r>
              <w:br/>
              <w:t>diâmetro de 1 cm, trava magneticamente e está</w:t>
            </w:r>
            <w:r>
              <w:br/>
              <w:t>preso à torre</w:t>
            </w:r>
            <w:r>
              <w:t xml:space="preserve"> de pesos para evitar perdas; Sistema</w:t>
            </w:r>
            <w:r>
              <w:br/>
              <w:t>de peso gradual integrado à placa superior; Pino</w:t>
            </w:r>
            <w:r>
              <w:br/>
              <w:t>seletor de peso, com diâmetro de 11 mm, trava</w:t>
            </w:r>
            <w:r>
              <w:br/>
              <w:t>magneticamente e está preso à torre de pesos para</w:t>
            </w:r>
            <w:r>
              <w:br/>
              <w:t>evitar perdas; sistema de peso gradual integrado à</w:t>
            </w:r>
            <w:r>
              <w:br/>
              <w:t>placa superior</w:t>
            </w:r>
          </w:p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both"/>
            </w:pPr>
            <w:r>
              <w:t>Platafo</w:t>
            </w:r>
            <w:r>
              <w:t>rmas para os Pés: Polyethylene spray-coated</w:t>
            </w:r>
            <w:r>
              <w:br/>
              <w:t xml:space="preserve">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 xml:space="preserve">abrasion </w:t>
            </w:r>
            <w:r>
              <w:t>resistance.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78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EXPOSITOR DE</w:t>
            </w:r>
            <w:r>
              <w:rPr>
                <w:b/>
                <w:bCs/>
              </w:rPr>
              <w:br/>
              <w:t>ANILHAS /</w:t>
            </w:r>
            <w:r>
              <w:rPr>
                <w:b/>
                <w:bCs/>
              </w:rPr>
              <w:br/>
              <w:t>BARRAS</w:t>
            </w:r>
            <w:r>
              <w:rPr>
                <w:b/>
                <w:bCs/>
              </w:rPr>
              <w:br/>
              <w:t>BRANCO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6" w:lineRule="auto"/>
            </w:pPr>
            <w:r>
              <w:t>0 suporte mede 0,62mt de largura, 0,70mt de</w:t>
            </w:r>
            <w:r>
              <w:br/>
              <w:t>comprimento e l,09mt de altura. \ Aplicação:</w:t>
            </w:r>
            <w:r>
              <w:br/>
              <w:t xml:space="preserve">Organizador de </w:t>
            </w:r>
            <w:r>
              <w:t>Anilhas Material: Ferro Cor padrão:</w:t>
            </w:r>
            <w:r>
              <w:br/>
              <w:t>Preta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10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CRONOMETRO</w:t>
            </w:r>
            <w:r>
              <w:rPr>
                <w:b/>
                <w:bCs/>
              </w:rPr>
              <w:br/>
              <w:t>DIGITAL DE</w:t>
            </w:r>
            <w:r>
              <w:rPr>
                <w:b/>
                <w:bCs/>
              </w:rPr>
              <w:br/>
              <w:t>MESA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jc w:val="both"/>
            </w:pPr>
            <w:r>
              <w:t>Alojado em caixa metálica de de 100 x 30 x 6 cm,</w:t>
            </w:r>
            <w:r>
              <w:br/>
              <w:t>com pintura epoxi; Peso 5 kilos; Alimentação 127 /</w:t>
            </w:r>
            <w:r>
              <w:br/>
              <w:t>220 Volts automático; Uma Face; Dígitos na cor</w:t>
            </w:r>
            <w:r>
              <w:br/>
              <w:t xml:space="preserve">vermelha de alto </w:t>
            </w:r>
            <w:r>
              <w:t>intensidade; Painel frontal anti</w:t>
            </w:r>
            <w:r>
              <w:br/>
              <w:t xml:space="preserve">reflexo; </w:t>
            </w:r>
            <w:r>
              <w:rPr>
                <w:lang w:val="pt-PT" w:eastAsia="pt-PT" w:bidi="pt-PT"/>
              </w:rPr>
              <w:t xml:space="preserve">Bateria </w:t>
            </w:r>
            <w:r>
              <w:t>de 12 Volts, acessório a parte; Cabo</w:t>
            </w:r>
            <w:r>
              <w:br/>
              <w:t>de interligação para Plug acendedor de 12 Volts;</w:t>
            </w:r>
            <w:r>
              <w:br/>
              <w:t>Caixa para transporte em madeira, acessório a</w:t>
            </w:r>
            <w:r>
              <w:br/>
              <w:t>parte; Funções Relógio de Horas, Cronometro</w:t>
            </w:r>
            <w:r>
              <w:br/>
              <w:t>Progressivo e Cronometro Regre</w:t>
            </w:r>
            <w:r>
              <w:t>ssivo; Suporte para</w:t>
            </w:r>
            <w:r>
              <w:br/>
              <w:t>fixação no teto do carro madrinha, acessório a parte.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128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11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71" w:lineRule="auto"/>
              <w:jc w:val="center"/>
            </w:pPr>
            <w:r>
              <w:rPr>
                <w:b/>
                <w:bCs/>
              </w:rPr>
              <w:t>CRONÔMETRO -</w:t>
            </w:r>
            <w:r>
              <w:rPr>
                <w:b/>
                <w:bCs/>
              </w:rPr>
              <w:br/>
              <w:t>NATAÇÃO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jc w:val="both"/>
            </w:pPr>
            <w:r>
              <w:t xml:space="preserve">100 </w:t>
            </w:r>
            <w:r>
              <w:rPr>
                <w:lang w:val="pt-PT" w:eastAsia="pt-PT" w:bidi="pt-PT"/>
              </w:rPr>
              <w:t xml:space="preserve">laps </w:t>
            </w:r>
            <w:r>
              <w:t>de memória; Exibe tanto o tempo total</w:t>
            </w:r>
            <w:r>
              <w:br/>
              <w:t>corrente quanto o tempo do lap corrente; Acesso a</w:t>
            </w:r>
            <w:r>
              <w:br/>
              <w:t>memória durante o uso; Pega passagens durante o</w:t>
            </w:r>
            <w:r>
              <w:br/>
              <w:t>uso da memória; 3 displays de tempo; Espaço de</w:t>
            </w:r>
            <w:r>
              <w:br/>
              <w:t>medida para 10 horas; Pega frequência de braçada;</w:t>
            </w:r>
            <w:r>
              <w:br/>
              <w:t xml:space="preserve">Resistente à água; </w:t>
            </w:r>
            <w:r>
              <w:rPr>
                <w:lang w:val="pt-PT" w:eastAsia="pt-PT" w:bidi="pt-PT"/>
              </w:rPr>
              <w:t xml:space="preserve">Bateria </w:t>
            </w:r>
            <w:r>
              <w:t>de Lítio.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t>Unidade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center"/>
            </w:pPr>
            <w:r>
              <w:t>12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82"/>
        </w:trPr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47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4D5D5"/>
          </w:tcPr>
          <w:p w:rsidR="00782506" w:rsidRDefault="00FA4B87">
            <w:pPr>
              <w:pStyle w:val="Other10"/>
              <w:framePr w:w="10865" w:h="13118" w:wrap="none" w:vAnchor="page" w:hAnchor="page" w:x="801" w:y="2264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TOTAL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5D5"/>
          </w:tcPr>
          <w:p w:rsidR="00782506" w:rsidRDefault="00782506">
            <w:pPr>
              <w:framePr w:w="10865" w:h="13118" w:wrap="none" w:vAnchor="page" w:hAnchor="page" w:x="801" w:y="2264"/>
              <w:rPr>
                <w:sz w:val="10"/>
                <w:szCs w:val="10"/>
              </w:rPr>
            </w:pPr>
          </w:p>
        </w:tc>
      </w:tr>
    </w:tbl>
    <w:p w:rsidR="00782506" w:rsidRDefault="00782506">
      <w:pPr>
        <w:spacing w:line="1" w:lineRule="exact"/>
        <w:sectPr w:rsidR="00782506">
          <w:pgSz w:w="11923" w:h="17458"/>
          <w:pgMar w:top="1145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782506">
      <w:pPr>
        <w:framePr w:w="785" w:h="900" w:hRule="exact" w:wrap="none" w:vAnchor="page" w:hAnchor="page" w:x="1787" w:y="1101"/>
        <w:textDirection w:val="btLr"/>
      </w:pPr>
    </w:p>
    <w:p w:rsidR="00782506" w:rsidRDefault="00FA4B87">
      <w:pPr>
        <w:framePr w:wrap="none" w:vAnchor="page" w:hAnchor="page" w:x="9692" w:y="97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4320" cy="267970"/>
            <wp:effectExtent l="0" t="0" r="0" b="0"/>
            <wp:docPr id="30" name="Picut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274320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45" w:h="598" w:hRule="exact" w:wrap="none" w:vAnchor="page" w:hAnchor="page" w:x="2989" w:y="1253"/>
        <w:shd w:val="clear" w:color="auto" w:fill="auto"/>
      </w:pPr>
      <w:r>
        <w:rPr>
          <w:b/>
          <w:bCs/>
        </w:rPr>
        <w:t>MACKENZIE</w:t>
      </w:r>
    </w:p>
    <w:p w:rsidR="00782506" w:rsidRDefault="00FA4B87">
      <w:pPr>
        <w:pStyle w:val="Headerorfooter10"/>
        <w:framePr w:w="2045" w:h="598" w:hRule="exact" w:wrap="none" w:vAnchor="page" w:hAnchor="page" w:x="2989" w:y="1253"/>
        <w:shd w:val="clear" w:color="auto" w:fill="auto"/>
      </w:pPr>
      <w:r>
        <w:t>ESPORTE CLUBE</w:t>
      </w:r>
    </w:p>
    <w:p w:rsidR="00782506" w:rsidRDefault="00FA4B87">
      <w:pPr>
        <w:framePr w:wrap="none" w:vAnchor="page" w:hAnchor="page" w:x="10146" w:y="100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11810" cy="225425"/>
            <wp:effectExtent l="0" t="0" r="0" b="0"/>
            <wp:docPr id="31" name="Picut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511810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782506">
      <w:pPr>
        <w:framePr w:wrap="none" w:vAnchor="page" w:hAnchor="page" w:x="10146" w:y="1353"/>
      </w:pPr>
    </w:p>
    <w:p w:rsidR="00782506" w:rsidRDefault="00FA4B87">
      <w:pPr>
        <w:pStyle w:val="Bodytext10"/>
        <w:framePr w:w="10865" w:h="5026" w:hRule="exact" w:wrap="none" w:vAnchor="page" w:hAnchor="page" w:x="779" w:y="3031"/>
        <w:numPr>
          <w:ilvl w:val="0"/>
          <w:numId w:val="1"/>
        </w:numPr>
        <w:shd w:val="clear" w:color="auto" w:fill="auto"/>
        <w:tabs>
          <w:tab w:val="left" w:pos="858"/>
        </w:tabs>
        <w:spacing w:after="0"/>
        <w:ind w:left="580"/>
      </w:pPr>
      <w:r>
        <w:t>Prazo de entrega:</w:t>
      </w:r>
    </w:p>
    <w:p w:rsidR="00782506" w:rsidRDefault="00FA4B87">
      <w:pPr>
        <w:pStyle w:val="Bodytext10"/>
        <w:framePr w:w="10865" w:h="5026" w:hRule="exact" w:wrap="none" w:vAnchor="page" w:hAnchor="page" w:x="779" w:y="3031"/>
        <w:numPr>
          <w:ilvl w:val="0"/>
          <w:numId w:val="1"/>
        </w:numPr>
        <w:shd w:val="clear" w:color="auto" w:fill="auto"/>
        <w:tabs>
          <w:tab w:val="left" w:pos="858"/>
        </w:tabs>
        <w:spacing w:after="240"/>
        <w:ind w:left="580"/>
      </w:pPr>
      <w:r>
        <w:t>Forma de Pagamento:</w:t>
      </w:r>
    </w:p>
    <w:p w:rsidR="00782506" w:rsidRDefault="00FA4B87">
      <w:pPr>
        <w:pStyle w:val="Bodytext10"/>
        <w:framePr w:w="10865" w:h="5026" w:hRule="exact" w:wrap="none" w:vAnchor="page" w:hAnchor="page" w:x="779" w:y="3031"/>
        <w:shd w:val="clear" w:color="auto" w:fill="auto"/>
        <w:spacing w:after="240"/>
        <w:ind w:left="580"/>
      </w:pPr>
      <w:r>
        <w:t>V- Sobre quem emitiu o documento de orçamento</w:t>
      </w:r>
    </w:p>
    <w:p w:rsidR="00782506" w:rsidRDefault="00FA4B87">
      <w:pPr>
        <w:pStyle w:val="Bodytext10"/>
        <w:framePr w:w="10865" w:h="5026" w:hRule="exact" w:wrap="none" w:vAnchor="page" w:hAnchor="page" w:x="779" w:y="3031"/>
        <w:numPr>
          <w:ilvl w:val="0"/>
          <w:numId w:val="2"/>
        </w:numPr>
        <w:shd w:val="clear" w:color="auto" w:fill="auto"/>
        <w:tabs>
          <w:tab w:val="left" w:pos="1313"/>
        </w:tabs>
        <w:spacing w:after="0"/>
        <w:ind w:left="940" w:firstLine="0"/>
      </w:pPr>
      <w:r>
        <w:t>Nome</w:t>
      </w:r>
    </w:p>
    <w:p w:rsidR="00782506" w:rsidRDefault="00FA4B87">
      <w:pPr>
        <w:pStyle w:val="Bodytext10"/>
        <w:framePr w:w="10865" w:h="5026" w:hRule="exact" w:wrap="none" w:vAnchor="page" w:hAnchor="page" w:x="779" w:y="3031"/>
        <w:numPr>
          <w:ilvl w:val="0"/>
          <w:numId w:val="2"/>
        </w:numPr>
        <w:shd w:val="clear" w:color="auto" w:fill="auto"/>
        <w:tabs>
          <w:tab w:val="left" w:pos="1313"/>
        </w:tabs>
        <w:spacing w:after="0"/>
        <w:ind w:left="940" w:firstLine="0"/>
      </w:pPr>
      <w:r>
        <w:t>Cargo na empresa</w:t>
      </w:r>
    </w:p>
    <w:p w:rsidR="00782506" w:rsidRDefault="00FA4B87">
      <w:pPr>
        <w:pStyle w:val="Bodytext10"/>
        <w:framePr w:w="10865" w:h="5026" w:hRule="exact" w:wrap="none" w:vAnchor="page" w:hAnchor="page" w:x="779" w:y="3031"/>
        <w:numPr>
          <w:ilvl w:val="0"/>
          <w:numId w:val="2"/>
        </w:numPr>
        <w:shd w:val="clear" w:color="auto" w:fill="auto"/>
        <w:tabs>
          <w:tab w:val="left" w:pos="1313"/>
        </w:tabs>
        <w:spacing w:after="240"/>
        <w:ind w:left="940" w:firstLine="0"/>
      </w:pPr>
      <w:r>
        <w:t>Assinatura</w:t>
      </w:r>
    </w:p>
    <w:p w:rsidR="00782506" w:rsidRDefault="00FA4B87">
      <w:pPr>
        <w:pStyle w:val="Bodytext10"/>
        <w:framePr w:w="10865" w:h="5026" w:hRule="exact" w:wrap="none" w:vAnchor="page" w:hAnchor="page" w:x="779" w:y="3031"/>
        <w:shd w:val="clear" w:color="auto" w:fill="auto"/>
        <w:spacing w:after="360"/>
        <w:ind w:left="580"/>
      </w:pPr>
      <w:r>
        <w:t>VI - Carimbo</w:t>
      </w:r>
    </w:p>
    <w:p w:rsidR="00782506" w:rsidRDefault="00FA4B87">
      <w:pPr>
        <w:pStyle w:val="Bodytext10"/>
        <w:framePr w:w="10865" w:h="5026" w:hRule="exact" w:wrap="none" w:vAnchor="page" w:hAnchor="page" w:x="779" w:y="3031"/>
        <w:shd w:val="clear" w:color="auto" w:fill="auto"/>
        <w:spacing w:after="500"/>
        <w:ind w:left="580"/>
      </w:pPr>
      <w:r>
        <w:rPr>
          <w:b/>
          <w:bCs/>
        </w:rPr>
        <w:t>ONDE SE LÊ:</w:t>
      </w:r>
    </w:p>
    <w:p w:rsidR="00782506" w:rsidRDefault="00FA4B87">
      <w:pPr>
        <w:pStyle w:val="Bodytext10"/>
        <w:framePr w:w="10865" w:h="5026" w:hRule="exact" w:wrap="none" w:vAnchor="page" w:hAnchor="page" w:x="779" w:y="3031"/>
        <w:shd w:val="clear" w:color="auto" w:fill="auto"/>
        <w:spacing w:after="0"/>
        <w:ind w:firstLine="0"/>
        <w:jc w:val="center"/>
      </w:pPr>
      <w:r>
        <w:rPr>
          <w:b/>
          <w:bCs/>
        </w:rPr>
        <w:t>ANEXO XII</w:t>
      </w:r>
    </w:p>
    <w:p w:rsidR="00782506" w:rsidRDefault="00FA4B87">
      <w:pPr>
        <w:pStyle w:val="Bodytext10"/>
        <w:framePr w:w="10865" w:h="5026" w:hRule="exact" w:wrap="none" w:vAnchor="page" w:hAnchor="page" w:x="779" w:y="3031"/>
        <w:shd w:val="clear" w:color="auto" w:fill="auto"/>
        <w:spacing w:after="240"/>
        <w:ind w:firstLine="0"/>
        <w:jc w:val="center"/>
      </w:pPr>
      <w:r>
        <w:rPr>
          <w:b/>
          <w:bCs/>
        </w:rPr>
        <w:t>(EM PAPEL TIMBRADO)</w:t>
      </w:r>
    </w:p>
    <w:p w:rsidR="00782506" w:rsidRDefault="00FA4B87">
      <w:pPr>
        <w:pStyle w:val="Bodytext10"/>
        <w:framePr w:w="10865" w:h="5026" w:hRule="exact" w:wrap="none" w:vAnchor="page" w:hAnchor="page" w:x="779" w:y="3031"/>
        <w:shd w:val="clear" w:color="auto" w:fill="auto"/>
        <w:spacing w:after="240"/>
        <w:ind w:firstLine="0"/>
        <w:jc w:val="center"/>
      </w:pPr>
      <w:r>
        <w:rPr>
          <w:b/>
          <w:bCs/>
        </w:rPr>
        <w:t>DECLARAÇÃO DE ITENS DA PROPOSTA COMERCIAL</w:t>
      </w:r>
    </w:p>
    <w:p w:rsidR="00782506" w:rsidRDefault="00FA4B87">
      <w:pPr>
        <w:pStyle w:val="Bodytext10"/>
        <w:framePr w:w="10865" w:h="5026" w:hRule="exact" w:wrap="none" w:vAnchor="page" w:hAnchor="page" w:x="779" w:y="3031"/>
        <w:shd w:val="clear" w:color="auto" w:fill="auto"/>
        <w:spacing w:after="0"/>
        <w:ind w:left="580"/>
      </w:pPr>
      <w:r>
        <w:t xml:space="preserve">Declaro que apresentarei proposta comercial para os itens abaixo assinalados com um </w:t>
      </w:r>
      <w:r>
        <w:rPr>
          <w:b/>
          <w:bCs/>
        </w:rPr>
        <w:t>x: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9"/>
        <w:gridCol w:w="4277"/>
        <w:gridCol w:w="547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01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SUPINO VERTICAL/ CHEST PRESS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02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HACK DE AGACHAMENTO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03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BICICLETA VERTICAL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BICICLETA HORIZONTAL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ESTEIRA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06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07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SUPORTE PARA BARRAS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08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 xml:space="preserve">MAQUINA </w:t>
            </w: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>/ STANDING CALF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09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EXPOSITOR DE ANILHAS / BARRAS BRANCO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CRONOMETRO DIGITAL DE MESA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11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CRONOMETRO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</w:rPr>
              <w:t>12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93" w:h="3535" w:wrap="none" w:vAnchor="page" w:hAnchor="page" w:x="3543" w:y="8244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CRONÔMETRO - NATAÇÃO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93" w:h="3535" w:wrap="none" w:vAnchor="page" w:hAnchor="page" w:x="3543" w:y="8244"/>
              <w:rPr>
                <w:sz w:val="10"/>
                <w:szCs w:val="10"/>
              </w:rPr>
            </w:pPr>
          </w:p>
        </w:tc>
      </w:tr>
    </w:tbl>
    <w:p w:rsidR="00782506" w:rsidRDefault="00FA4B87">
      <w:pPr>
        <w:framePr w:wrap="none" w:vAnchor="page" w:hAnchor="page" w:x="1427" w:y="1252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37870" cy="133985"/>
            <wp:effectExtent l="0" t="0" r="0" b="0"/>
            <wp:docPr id="32" name="Picut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737870" cy="13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Bodytext10"/>
        <w:framePr w:w="10865" w:h="266" w:hRule="exact" w:wrap="none" w:vAnchor="page" w:hAnchor="page" w:x="779" w:y="13795"/>
        <w:pBdr>
          <w:top w:val="single" w:sz="4" w:space="0" w:color="auto"/>
        </w:pBdr>
        <w:shd w:val="clear" w:color="auto" w:fill="auto"/>
        <w:spacing w:after="0"/>
        <w:ind w:firstLine="0"/>
        <w:jc w:val="center"/>
      </w:pPr>
      <w:r>
        <w:t>Assinatura</w:t>
      </w:r>
    </w:p>
    <w:p w:rsidR="00782506" w:rsidRDefault="00782506">
      <w:pPr>
        <w:spacing w:line="1" w:lineRule="exact"/>
        <w:sectPr w:rsidR="00782506">
          <w:pgSz w:w="11923" w:h="17458"/>
          <w:pgMar w:top="799" w:right="360" w:bottom="360" w:left="360" w:header="0" w:footer="3" w:gutter="0"/>
          <w:cols w:space="720"/>
          <w:noEndnote/>
          <w:docGrid w:linePitch="360"/>
        </w:sectPr>
      </w:pPr>
    </w:p>
    <w:p w:rsidR="00782506" w:rsidRDefault="00782506">
      <w:pPr>
        <w:spacing w:line="1" w:lineRule="exact"/>
      </w:pPr>
    </w:p>
    <w:p w:rsidR="00782506" w:rsidRDefault="00FA4B87">
      <w:pPr>
        <w:framePr w:wrap="none" w:vAnchor="page" w:hAnchor="page" w:x="10110" w:y="100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11810" cy="213360"/>
            <wp:effectExtent l="0" t="0" r="0" b="0"/>
            <wp:docPr id="33" name="Picut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51181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FA4B87">
      <w:pPr>
        <w:pStyle w:val="Headerorfooter10"/>
        <w:framePr w:w="2052" w:h="598" w:hRule="exact" w:wrap="none" w:vAnchor="page" w:hAnchor="page" w:x="2960" w:y="1238"/>
        <w:shd w:val="clear" w:color="auto" w:fill="auto"/>
      </w:pPr>
      <w:r>
        <w:rPr>
          <w:b/>
          <w:bCs/>
          <w:lang w:val="pt-PT" w:eastAsia="pt-PT" w:bidi="pt-PT"/>
        </w:rPr>
        <w:t>MACKENZIE</w:t>
      </w:r>
    </w:p>
    <w:p w:rsidR="00782506" w:rsidRDefault="00FA4B87">
      <w:pPr>
        <w:pStyle w:val="Headerorfooter10"/>
        <w:framePr w:w="2052" w:h="598" w:hRule="exact" w:wrap="none" w:vAnchor="page" w:hAnchor="page" w:x="2960" w:y="1238"/>
        <w:shd w:val="clear" w:color="auto" w:fill="auto"/>
      </w:pPr>
      <w:r>
        <w:rPr>
          <w:lang w:val="pt-PT" w:eastAsia="pt-PT" w:bidi="pt-PT"/>
        </w:rPr>
        <w:t>ESPORTE CLUBE</w:t>
      </w:r>
    </w:p>
    <w:p w:rsidR="00782506" w:rsidRDefault="00FA4B87">
      <w:pPr>
        <w:framePr w:wrap="none" w:vAnchor="page" w:hAnchor="page" w:x="9656" w:y="97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80670" cy="267970"/>
            <wp:effectExtent l="0" t="0" r="0" b="0"/>
            <wp:docPr id="34" name="Picut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280670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506" w:rsidRDefault="00782506">
      <w:pPr>
        <w:framePr w:wrap="none" w:vAnchor="page" w:hAnchor="page" w:x="10110" w:y="1339"/>
      </w:pPr>
    </w:p>
    <w:p w:rsidR="00782506" w:rsidRDefault="00FA4B87">
      <w:pPr>
        <w:pStyle w:val="Bodytext10"/>
        <w:framePr w:w="7884" w:h="2218" w:hRule="exact" w:wrap="none" w:vAnchor="page" w:hAnchor="page" w:x="1347" w:y="2779"/>
        <w:shd w:val="clear" w:color="auto" w:fill="auto"/>
        <w:spacing w:after="480"/>
        <w:ind w:firstLine="0"/>
      </w:pPr>
      <w:r>
        <w:rPr>
          <w:b/>
          <w:bCs/>
        </w:rPr>
        <w:t>LEIA-SE:</w:t>
      </w:r>
    </w:p>
    <w:p w:rsidR="00782506" w:rsidRDefault="00FA4B87">
      <w:pPr>
        <w:pStyle w:val="Bodytext10"/>
        <w:framePr w:w="7884" w:h="2218" w:hRule="exact" w:wrap="none" w:vAnchor="page" w:hAnchor="page" w:x="1347" w:y="2779"/>
        <w:shd w:val="clear" w:color="auto" w:fill="auto"/>
        <w:spacing w:after="0"/>
        <w:ind w:left="4260" w:firstLine="0"/>
      </w:pPr>
      <w:r>
        <w:rPr>
          <w:b/>
          <w:bCs/>
          <w:lang w:val="pt-PT" w:eastAsia="pt-PT" w:bidi="pt-PT"/>
        </w:rPr>
        <w:t xml:space="preserve">ANEXO </w:t>
      </w:r>
      <w:r>
        <w:rPr>
          <w:b/>
          <w:bCs/>
          <w:lang w:val="pt-PT" w:eastAsia="pt-PT" w:bidi="pt-PT"/>
        </w:rPr>
        <w:t>XII</w:t>
      </w:r>
    </w:p>
    <w:p w:rsidR="00782506" w:rsidRDefault="00FA4B87">
      <w:pPr>
        <w:pStyle w:val="Bodytext10"/>
        <w:framePr w:w="7884" w:h="2218" w:hRule="exact" w:wrap="none" w:vAnchor="page" w:hAnchor="page" w:x="1347" w:y="2779"/>
        <w:shd w:val="clear" w:color="auto" w:fill="auto"/>
        <w:spacing w:after="240"/>
        <w:ind w:left="3620" w:firstLine="0"/>
      </w:pPr>
      <w:r>
        <w:rPr>
          <w:b/>
          <w:bCs/>
          <w:lang w:val="pt-PT" w:eastAsia="pt-PT" w:bidi="pt-PT"/>
        </w:rPr>
        <w:t>(EM PAPEL TIMBRADO)</w:t>
      </w:r>
    </w:p>
    <w:p w:rsidR="00782506" w:rsidRDefault="00FA4B87">
      <w:pPr>
        <w:pStyle w:val="Bodytext10"/>
        <w:framePr w:w="7884" w:h="2218" w:hRule="exact" w:wrap="none" w:vAnchor="page" w:hAnchor="page" w:x="1347" w:y="2779"/>
        <w:shd w:val="clear" w:color="auto" w:fill="auto"/>
        <w:spacing w:after="240"/>
        <w:ind w:left="2240" w:firstLine="0"/>
      </w:pPr>
      <w:r>
        <w:rPr>
          <w:b/>
          <w:bCs/>
          <w:lang w:val="pt-PT" w:eastAsia="pt-PT" w:bidi="pt-PT"/>
        </w:rPr>
        <w:t>DECLARAÇÃO DE ITENS DA PROPOSTA COMERCIAL</w:t>
      </w:r>
    </w:p>
    <w:p w:rsidR="00782506" w:rsidRDefault="00FA4B87">
      <w:pPr>
        <w:pStyle w:val="Bodytext10"/>
        <w:framePr w:w="7884" w:h="2218" w:hRule="exact" w:wrap="none" w:vAnchor="page" w:hAnchor="page" w:x="1347" w:y="2779"/>
        <w:shd w:val="clear" w:color="auto" w:fill="auto"/>
        <w:spacing w:after="0"/>
        <w:ind w:firstLine="0"/>
      </w:pPr>
      <w:r>
        <w:rPr>
          <w:lang w:val="pt-PT" w:eastAsia="pt-PT" w:bidi="pt-PT"/>
        </w:rPr>
        <w:t>Declaro que apresentarei proposta comercial para os itens abaixo assinalados com um x: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9"/>
        <w:gridCol w:w="4270"/>
        <w:gridCol w:w="547"/>
      </w:tblGrid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01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 xml:space="preserve">SUPINO VERTICAL/ CHEST </w:t>
            </w:r>
            <w:r>
              <w:rPr>
                <w:b/>
                <w:bCs/>
              </w:rPr>
              <w:t>PRESS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02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HACK DE AGACHAMENTO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03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BICICLETA VERTICAL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04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 xml:space="preserve">BICICLETA </w:t>
            </w:r>
            <w:r>
              <w:rPr>
                <w:b/>
                <w:bCs/>
                <w:lang w:val="pt-PT" w:eastAsia="pt-PT" w:bidi="pt-PT"/>
              </w:rPr>
              <w:t>HORIZONTAL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05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ESTEIRA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06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ELÍPTICO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07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SUPORTE PARA BARRAS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08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 xml:space="preserve">MAQUINA PANTURRILHA / </w:t>
            </w:r>
            <w:r>
              <w:rPr>
                <w:b/>
                <w:bCs/>
              </w:rPr>
              <w:t xml:space="preserve">STANDING </w:t>
            </w:r>
            <w:r>
              <w:rPr>
                <w:b/>
                <w:bCs/>
                <w:lang w:val="pt-PT" w:eastAsia="pt-PT" w:bidi="pt-PT"/>
              </w:rPr>
              <w:t>CALF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09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EXPOSITOR DE ANILHAS ! BARRAS BRANCO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10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 xml:space="preserve">CRONOMETRO DIGITAL DE </w:t>
            </w:r>
            <w:r>
              <w:rPr>
                <w:b/>
                <w:bCs/>
              </w:rPr>
              <w:t>MESA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  <w:tr w:rsidR="00782506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  <w:jc w:val="center"/>
            </w:pPr>
            <w:r>
              <w:rPr>
                <w:b/>
                <w:bCs/>
                <w:lang w:val="pt-PT" w:eastAsia="pt-PT" w:bidi="pt-PT"/>
              </w:rPr>
              <w:t>11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82506" w:rsidRDefault="00FA4B87">
            <w:pPr>
              <w:pStyle w:val="Other10"/>
              <w:framePr w:w="5386" w:h="3233" w:wrap="none" w:vAnchor="page" w:hAnchor="page" w:x="3500" w:y="5198"/>
              <w:shd w:val="clear" w:color="auto" w:fill="auto"/>
              <w:spacing w:line="240" w:lineRule="auto"/>
            </w:pPr>
            <w:r>
              <w:rPr>
                <w:b/>
                <w:bCs/>
              </w:rPr>
              <w:t xml:space="preserve">CRONÔMETRO </w:t>
            </w:r>
            <w:r>
              <w:rPr>
                <w:b/>
                <w:bCs/>
                <w:lang w:val="pt-PT" w:eastAsia="pt-PT" w:bidi="pt-PT"/>
              </w:rPr>
              <w:t>- NATAÇÃO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2506" w:rsidRDefault="00782506">
            <w:pPr>
              <w:framePr w:w="5386" w:h="3233" w:wrap="none" w:vAnchor="page" w:hAnchor="page" w:x="3500" w:y="5198"/>
              <w:rPr>
                <w:sz w:val="10"/>
                <w:szCs w:val="10"/>
              </w:rPr>
            </w:pPr>
          </w:p>
        </w:tc>
      </w:tr>
    </w:tbl>
    <w:p w:rsidR="00782506" w:rsidRDefault="00FA4B87">
      <w:pPr>
        <w:pStyle w:val="Bodytext10"/>
        <w:framePr w:wrap="none" w:vAnchor="page" w:hAnchor="page" w:x="1347" w:y="9173"/>
        <w:shd w:val="clear" w:color="auto" w:fill="auto"/>
        <w:spacing w:after="0"/>
        <w:ind w:firstLine="0"/>
      </w:pPr>
      <w:r>
        <w:rPr>
          <w:lang w:val="pt-PT" w:eastAsia="pt-PT" w:bidi="pt-PT"/>
        </w:rPr>
        <w:t>Local e data.</w:t>
      </w:r>
    </w:p>
    <w:p w:rsidR="00782506" w:rsidRDefault="00FA4B87">
      <w:pPr>
        <w:pStyle w:val="Picturecaption10"/>
        <w:framePr w:wrap="none" w:vAnchor="page" w:hAnchor="page" w:x="1441" w:y="11700"/>
        <w:shd w:val="clear" w:color="auto" w:fill="auto"/>
        <w:spacing w:line="240" w:lineRule="auto"/>
        <w:jc w:val="left"/>
      </w:pPr>
      <w:bookmarkStart w:id="9" w:name="_GoBack"/>
      <w:bookmarkEnd w:id="9"/>
      <w:r>
        <w:t xml:space="preserve">Belo Horizonte, 18 de </w:t>
      </w:r>
      <w:r>
        <w:t>Julho de 2016.</w:t>
      </w:r>
    </w:p>
    <w:p w:rsidR="00782506" w:rsidRDefault="00782506">
      <w:pPr>
        <w:framePr w:wrap="none" w:vAnchor="page" w:hAnchor="page" w:x="1607" w:y="12276"/>
        <w:rPr>
          <w:sz w:val="2"/>
          <w:szCs w:val="2"/>
        </w:rPr>
      </w:pPr>
    </w:p>
    <w:p w:rsidR="00782506" w:rsidRDefault="00782506">
      <w:pPr>
        <w:framePr w:wrap="none" w:vAnchor="page" w:hAnchor="page" w:x="6503" w:y="12578"/>
        <w:rPr>
          <w:sz w:val="2"/>
          <w:szCs w:val="2"/>
        </w:rPr>
      </w:pPr>
    </w:p>
    <w:p w:rsidR="00782506" w:rsidRDefault="00782506">
      <w:pPr>
        <w:spacing w:line="1" w:lineRule="exact"/>
      </w:pPr>
    </w:p>
    <w:sectPr w:rsidR="00782506">
      <w:pgSz w:w="11923" w:h="17458"/>
      <w:pgMar w:top="799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A4B87">
      <w:r>
        <w:separator/>
      </w:r>
    </w:p>
  </w:endnote>
  <w:endnote w:type="continuationSeparator" w:id="0">
    <w:p w:rsidR="00000000" w:rsidRDefault="00FA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506" w:rsidRDefault="00782506"/>
  </w:footnote>
  <w:footnote w:type="continuationSeparator" w:id="0">
    <w:p w:rsidR="00782506" w:rsidRDefault="0078250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DD3F33"/>
    <w:multiLevelType w:val="multilevel"/>
    <w:tmpl w:val="A6A0B9A2"/>
    <w:lvl w:ilvl="0">
      <w:start w:val="4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A010EF"/>
    <w:multiLevelType w:val="multilevel"/>
    <w:tmpl w:val="B21EA6A4"/>
    <w:lvl w:ilvl="0">
      <w:start w:val="2"/>
      <w:numFmt w:val="upperRoman"/>
      <w:lvlText w:val="%1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185517"/>
    <w:multiLevelType w:val="multilevel"/>
    <w:tmpl w:val="4466722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256E76"/>
    <w:multiLevelType w:val="multilevel"/>
    <w:tmpl w:val="CFC09CE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06"/>
    <w:rsid w:val="00782506"/>
    <w:rsid w:val="00976335"/>
    <w:rsid w:val="00FA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E2F101-149C-44C4-854E-93D798E5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3">
    <w:name w:val="Body text|3_"/>
    <w:basedOn w:val="Fontepargpadro"/>
    <w:link w:val="Bodytext3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810" w:line="276" w:lineRule="auto"/>
      <w:ind w:right="700"/>
      <w:jc w:val="center"/>
    </w:pPr>
    <w:rPr>
      <w:rFonts w:ascii="Arial" w:eastAsia="Arial" w:hAnsi="Arial" w:cs="Arial"/>
      <w:b/>
      <w:bCs/>
      <w:sz w:val="15"/>
      <w:szCs w:val="15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40"/>
      <w:ind w:firstLine="20"/>
    </w:pPr>
    <w:rPr>
      <w:rFonts w:ascii="Arial" w:eastAsia="Arial" w:hAnsi="Arial" w:cs="Arial"/>
      <w:sz w:val="19"/>
      <w:szCs w:val="19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69" w:lineRule="auto"/>
    </w:pPr>
    <w:rPr>
      <w:rFonts w:ascii="Arial" w:eastAsia="Arial" w:hAnsi="Arial" w:cs="Arial"/>
      <w:sz w:val="15"/>
      <w:szCs w:val="15"/>
    </w:rPr>
  </w:style>
  <w:style w:type="paragraph" w:customStyle="1" w:styleId="Bodytext30">
    <w:name w:val="Body text|3"/>
    <w:basedOn w:val="Normal"/>
    <w:link w:val="Bodytext3"/>
    <w:pPr>
      <w:shd w:val="clear" w:color="auto" w:fill="FFFFFF"/>
    </w:pPr>
    <w:rPr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30"/>
      <w:ind w:left="130"/>
      <w:jc w:val="center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line="139" w:lineRule="auto"/>
      <w:outlineLvl w:val="0"/>
    </w:pPr>
    <w:rPr>
      <w:rFonts w:ascii="Arial" w:eastAsia="Arial" w:hAnsi="Arial" w:cs="Arial"/>
      <w:sz w:val="26"/>
      <w:szCs w:val="26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76" w:lineRule="auto"/>
      <w:jc w:val="center"/>
    </w:pPr>
    <w:rPr>
      <w:rFonts w:ascii="Arial" w:eastAsia="Arial" w:hAnsi="Arial" w:cs="Arial"/>
      <w:sz w:val="19"/>
      <w:szCs w:val="19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5949</Words>
  <Characters>32127</Characters>
  <Application>Microsoft Office Word</Application>
  <DocSecurity>0</DocSecurity>
  <Lines>267</Lines>
  <Paragraphs>75</Paragraphs>
  <ScaleCrop>false</ScaleCrop>
  <Company/>
  <LinksUpToDate>false</LinksUpToDate>
  <CharactersWithSpaces>38001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dcterms:created xsi:type="dcterms:W3CDTF">2018-06-14T18:14:00Z</dcterms:created>
  <dcterms:modified xsi:type="dcterms:W3CDTF">2018-06-14T18:18:00Z</dcterms:modified>
</cp:coreProperties>
</file>